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2B" w:rsidRPr="00243E7C" w:rsidRDefault="00243E7C" w:rsidP="00243E7C">
      <w:pPr>
        <w:spacing w:after="0"/>
        <w:jc w:val="center"/>
        <w:rPr>
          <w:rFonts w:ascii="Georgia" w:hAnsi="Georgia"/>
          <w:sz w:val="28"/>
          <w:szCs w:val="28"/>
        </w:rPr>
      </w:pPr>
      <w:r w:rsidRPr="00243E7C">
        <w:rPr>
          <w:rFonts w:ascii="Georgia" w:hAnsi="Georgia"/>
          <w:sz w:val="28"/>
          <w:szCs w:val="28"/>
        </w:rPr>
        <w:t>Quadra Cedar Hill Community Association</w:t>
      </w:r>
    </w:p>
    <w:p w:rsidR="00243E7C" w:rsidRDefault="00243E7C" w:rsidP="00243E7C">
      <w:pPr>
        <w:spacing w:after="0"/>
        <w:jc w:val="center"/>
        <w:rPr>
          <w:rFonts w:ascii="Georgia" w:hAnsi="Georgia"/>
          <w:sz w:val="28"/>
          <w:szCs w:val="28"/>
        </w:rPr>
      </w:pPr>
      <w:r w:rsidRPr="00243E7C">
        <w:rPr>
          <w:rFonts w:ascii="Georgia" w:hAnsi="Georgia"/>
          <w:sz w:val="28"/>
          <w:szCs w:val="28"/>
        </w:rPr>
        <w:t>Agenda – Executive Meeting</w:t>
      </w:r>
    </w:p>
    <w:p w:rsidR="00834317" w:rsidRPr="00243E7C" w:rsidRDefault="008E0B99" w:rsidP="00243E7C">
      <w:pPr>
        <w:spacing w:after="0"/>
        <w:jc w:val="center"/>
        <w:rPr>
          <w:rFonts w:ascii="Georgia" w:hAnsi="Georgia"/>
          <w:sz w:val="28"/>
          <w:szCs w:val="28"/>
        </w:rPr>
      </w:pPr>
      <w:r>
        <w:rPr>
          <w:rFonts w:ascii="Georgia" w:hAnsi="Georgia"/>
          <w:sz w:val="28"/>
          <w:szCs w:val="28"/>
        </w:rPr>
        <w:t>June 24</w:t>
      </w:r>
      <w:r w:rsidR="00834317">
        <w:rPr>
          <w:rFonts w:ascii="Georgia" w:hAnsi="Georgia"/>
          <w:sz w:val="28"/>
          <w:szCs w:val="28"/>
        </w:rPr>
        <w:t>, 2014</w:t>
      </w:r>
    </w:p>
    <w:p w:rsidR="00BE7256" w:rsidRPr="00243E7C" w:rsidRDefault="00BE7256" w:rsidP="00243E7C">
      <w:pPr>
        <w:spacing w:after="0"/>
        <w:jc w:val="center"/>
        <w:rPr>
          <w:rFonts w:ascii="Georgia" w:hAnsi="Georgia"/>
          <w:sz w:val="28"/>
          <w:szCs w:val="28"/>
        </w:rPr>
      </w:pPr>
    </w:p>
    <w:p w:rsidR="00243E7C" w:rsidRPr="00E42411" w:rsidRDefault="00BE7256" w:rsidP="00243E7C">
      <w:pPr>
        <w:spacing w:after="0"/>
        <w:rPr>
          <w:rFonts w:ascii="Georgia" w:hAnsi="Georgia"/>
          <w:b/>
          <w:i/>
          <w:sz w:val="24"/>
          <w:szCs w:val="24"/>
        </w:rPr>
      </w:pPr>
      <w:r w:rsidRPr="00E42411">
        <w:rPr>
          <w:rFonts w:ascii="Georgia" w:hAnsi="Georgia"/>
          <w:b/>
          <w:i/>
          <w:sz w:val="24"/>
          <w:szCs w:val="24"/>
        </w:rPr>
        <w:t>LOCATION CEDAR HILL REC CENTRE</w:t>
      </w:r>
    </w:p>
    <w:p w:rsidR="00243E7C" w:rsidRDefault="00243E7C" w:rsidP="00243E7C">
      <w:pPr>
        <w:spacing w:after="0"/>
        <w:rPr>
          <w:rFonts w:ascii="Georgia" w:hAnsi="Georgia"/>
          <w:sz w:val="24"/>
          <w:szCs w:val="24"/>
        </w:rPr>
      </w:pPr>
      <w:r>
        <w:rPr>
          <w:rFonts w:ascii="Georgia" w:hAnsi="Georgia"/>
          <w:sz w:val="24"/>
          <w:szCs w:val="24"/>
        </w:rPr>
        <w:t xml:space="preserve">Open Meeting at:  </w:t>
      </w:r>
      <w:r w:rsidR="00ED69AA">
        <w:rPr>
          <w:rFonts w:ascii="Georgia" w:hAnsi="Georgia"/>
          <w:sz w:val="24"/>
          <w:szCs w:val="24"/>
        </w:rPr>
        <w:t>7:</w:t>
      </w:r>
      <w:r w:rsidR="00830D85">
        <w:rPr>
          <w:rFonts w:ascii="Georgia" w:hAnsi="Georgia"/>
          <w:sz w:val="24"/>
          <w:szCs w:val="24"/>
        </w:rPr>
        <w:t>0</w:t>
      </w:r>
      <w:r w:rsidR="00ED69AA">
        <w:rPr>
          <w:rFonts w:ascii="Georgia" w:hAnsi="Georgia"/>
          <w:sz w:val="24"/>
          <w:szCs w:val="24"/>
        </w:rPr>
        <w:t>0 pm</w:t>
      </w:r>
    </w:p>
    <w:p w:rsidR="00E42411" w:rsidRDefault="00E42411" w:rsidP="00243E7C">
      <w:pPr>
        <w:spacing w:after="0"/>
        <w:rPr>
          <w:rFonts w:ascii="Georgia" w:hAnsi="Georgia"/>
          <w:sz w:val="24"/>
          <w:szCs w:val="24"/>
        </w:rPr>
      </w:pPr>
    </w:p>
    <w:p w:rsidR="00E42411" w:rsidRDefault="00E42411" w:rsidP="00243E7C">
      <w:pPr>
        <w:spacing w:after="0"/>
        <w:rPr>
          <w:rFonts w:ascii="Georgia" w:hAnsi="Georgia"/>
          <w:sz w:val="24"/>
          <w:szCs w:val="24"/>
        </w:rPr>
      </w:pPr>
      <w:r>
        <w:rPr>
          <w:rFonts w:ascii="Georgia" w:hAnsi="Georgia"/>
          <w:sz w:val="24"/>
          <w:szCs w:val="24"/>
        </w:rPr>
        <w:t>Attending:</w:t>
      </w:r>
      <w:r>
        <w:rPr>
          <w:rFonts w:ascii="Georgia" w:hAnsi="Georgia"/>
          <w:sz w:val="24"/>
          <w:szCs w:val="24"/>
        </w:rPr>
        <w:tab/>
        <w:t>John Schmuck</w:t>
      </w:r>
      <w:r>
        <w:rPr>
          <w:rFonts w:ascii="Georgia" w:hAnsi="Georgia"/>
          <w:sz w:val="24"/>
          <w:szCs w:val="24"/>
        </w:rPr>
        <w:tab/>
      </w:r>
      <w:r>
        <w:rPr>
          <w:rFonts w:ascii="Georgia" w:hAnsi="Georgia"/>
          <w:sz w:val="24"/>
          <w:szCs w:val="24"/>
        </w:rPr>
        <w:tab/>
      </w:r>
      <w:r>
        <w:rPr>
          <w:rFonts w:ascii="Georgia" w:hAnsi="Georgia"/>
          <w:sz w:val="24"/>
          <w:szCs w:val="24"/>
        </w:rPr>
        <w:tab/>
        <w:t>Art Beck</w:t>
      </w:r>
    </w:p>
    <w:p w:rsidR="00E42411" w:rsidRDefault="00E42411" w:rsidP="00243E7C">
      <w:pPr>
        <w:spacing w:after="0"/>
        <w:rPr>
          <w:rFonts w:ascii="Georgia" w:hAnsi="Georgia"/>
          <w:sz w:val="24"/>
          <w:szCs w:val="24"/>
        </w:rPr>
      </w:pPr>
      <w:r>
        <w:rPr>
          <w:rFonts w:ascii="Georgia" w:hAnsi="Georgia"/>
          <w:sz w:val="24"/>
          <w:szCs w:val="24"/>
        </w:rPr>
        <w:tab/>
      </w:r>
      <w:r>
        <w:rPr>
          <w:rFonts w:ascii="Georgia" w:hAnsi="Georgia"/>
          <w:sz w:val="24"/>
          <w:szCs w:val="24"/>
        </w:rPr>
        <w:tab/>
        <w:t>Rikki Bowman</w:t>
      </w:r>
      <w:r>
        <w:rPr>
          <w:rFonts w:ascii="Georgia" w:hAnsi="Georgia"/>
          <w:sz w:val="24"/>
          <w:szCs w:val="24"/>
        </w:rPr>
        <w:tab/>
      </w:r>
      <w:r>
        <w:rPr>
          <w:rFonts w:ascii="Georgia" w:hAnsi="Georgia"/>
          <w:sz w:val="24"/>
          <w:szCs w:val="24"/>
        </w:rPr>
        <w:tab/>
      </w:r>
      <w:r>
        <w:rPr>
          <w:rFonts w:ascii="Georgia" w:hAnsi="Georgia"/>
          <w:sz w:val="24"/>
          <w:szCs w:val="24"/>
        </w:rPr>
        <w:tab/>
        <w:t>Dodie Fraser</w:t>
      </w:r>
    </w:p>
    <w:p w:rsidR="00E42411" w:rsidRDefault="00E42411" w:rsidP="00243E7C">
      <w:pPr>
        <w:spacing w:after="0"/>
        <w:rPr>
          <w:rFonts w:ascii="Georgia" w:hAnsi="Georgia"/>
          <w:sz w:val="24"/>
          <w:szCs w:val="24"/>
        </w:rPr>
      </w:pPr>
      <w:r>
        <w:rPr>
          <w:rFonts w:ascii="Georgia" w:hAnsi="Georgia"/>
          <w:sz w:val="24"/>
          <w:szCs w:val="24"/>
        </w:rPr>
        <w:tab/>
      </w:r>
      <w:r>
        <w:rPr>
          <w:rFonts w:ascii="Georgia" w:hAnsi="Georgia"/>
          <w:sz w:val="24"/>
          <w:szCs w:val="24"/>
        </w:rPr>
        <w:tab/>
        <w:t>Bob Trotter</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Karen Dearborn</w:t>
      </w:r>
    </w:p>
    <w:p w:rsidR="00E42411" w:rsidRDefault="00E42411" w:rsidP="00243E7C">
      <w:pPr>
        <w:spacing w:after="0"/>
        <w:rPr>
          <w:rFonts w:ascii="Georgia" w:hAnsi="Georgia"/>
          <w:sz w:val="24"/>
          <w:szCs w:val="24"/>
        </w:rPr>
      </w:pPr>
      <w:r>
        <w:rPr>
          <w:rFonts w:ascii="Georgia" w:hAnsi="Georgia"/>
          <w:sz w:val="24"/>
          <w:szCs w:val="24"/>
        </w:rPr>
        <w:tab/>
      </w:r>
      <w:r>
        <w:rPr>
          <w:rFonts w:ascii="Georgia" w:hAnsi="Georgia"/>
          <w:sz w:val="24"/>
          <w:szCs w:val="24"/>
        </w:rPr>
        <w:tab/>
        <w:t>Kevin House</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Chris Bartlett</w:t>
      </w:r>
    </w:p>
    <w:p w:rsidR="00E42411" w:rsidRDefault="00E42411" w:rsidP="00243E7C">
      <w:pPr>
        <w:spacing w:after="0"/>
        <w:rPr>
          <w:rFonts w:ascii="Georgia" w:hAnsi="Georgia"/>
          <w:sz w:val="24"/>
          <w:szCs w:val="24"/>
        </w:rPr>
      </w:pPr>
      <w:r>
        <w:rPr>
          <w:rFonts w:ascii="Georgia" w:hAnsi="Georgia"/>
          <w:sz w:val="24"/>
          <w:szCs w:val="24"/>
        </w:rPr>
        <w:tab/>
      </w:r>
      <w:r>
        <w:rPr>
          <w:rFonts w:ascii="Georgia" w:hAnsi="Georgia"/>
          <w:sz w:val="24"/>
          <w:szCs w:val="24"/>
        </w:rPr>
        <w:tab/>
        <w:t>Ruth emery</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rsidR="00E42411" w:rsidRDefault="00E42411" w:rsidP="00243E7C">
      <w:pPr>
        <w:spacing w:after="0"/>
        <w:rPr>
          <w:rFonts w:ascii="Georgia" w:hAnsi="Georgia"/>
          <w:sz w:val="24"/>
          <w:szCs w:val="24"/>
        </w:rPr>
      </w:pPr>
    </w:p>
    <w:p w:rsidR="00E42411" w:rsidRDefault="00E42411" w:rsidP="00243E7C">
      <w:pPr>
        <w:spacing w:after="0"/>
        <w:rPr>
          <w:rFonts w:ascii="Georgia" w:hAnsi="Georgia"/>
          <w:sz w:val="24"/>
          <w:szCs w:val="24"/>
        </w:rPr>
      </w:pPr>
      <w:r>
        <w:rPr>
          <w:rFonts w:ascii="Georgia" w:hAnsi="Georgia"/>
          <w:sz w:val="24"/>
          <w:szCs w:val="24"/>
        </w:rPr>
        <w:t>Regrets</w:t>
      </w:r>
      <w:r>
        <w:rPr>
          <w:rFonts w:ascii="Georgia" w:hAnsi="Georgia"/>
          <w:sz w:val="24"/>
          <w:szCs w:val="24"/>
        </w:rPr>
        <w:tab/>
        <w:t>Susan Haddon</w:t>
      </w:r>
      <w:r>
        <w:rPr>
          <w:rFonts w:ascii="Georgia" w:hAnsi="Georgia"/>
          <w:sz w:val="24"/>
          <w:szCs w:val="24"/>
        </w:rPr>
        <w:tab/>
      </w:r>
      <w:r>
        <w:rPr>
          <w:rFonts w:ascii="Georgia" w:hAnsi="Georgia"/>
          <w:sz w:val="24"/>
          <w:szCs w:val="24"/>
        </w:rPr>
        <w:tab/>
      </w:r>
      <w:r>
        <w:rPr>
          <w:rFonts w:ascii="Georgia" w:hAnsi="Georgia"/>
          <w:sz w:val="24"/>
          <w:szCs w:val="24"/>
        </w:rPr>
        <w:tab/>
        <w:t>Peter Haddon</w:t>
      </w:r>
    </w:p>
    <w:p w:rsidR="00E42411" w:rsidRDefault="00E42411" w:rsidP="00243E7C">
      <w:pPr>
        <w:spacing w:after="0"/>
        <w:rPr>
          <w:rFonts w:ascii="Georgia" w:hAnsi="Georgia"/>
          <w:sz w:val="24"/>
          <w:szCs w:val="24"/>
        </w:rPr>
      </w:pPr>
      <w:r>
        <w:rPr>
          <w:rFonts w:ascii="Georgia" w:hAnsi="Georgia"/>
          <w:sz w:val="24"/>
          <w:szCs w:val="24"/>
        </w:rPr>
        <w:tab/>
      </w:r>
      <w:r>
        <w:rPr>
          <w:rFonts w:ascii="Georgia" w:hAnsi="Georgia"/>
          <w:sz w:val="24"/>
          <w:szCs w:val="24"/>
        </w:rPr>
        <w:tab/>
        <w:t>Lana Burns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Eric Higgs</w:t>
      </w:r>
    </w:p>
    <w:p w:rsidR="00FA6A4F" w:rsidRDefault="00FA6A4F" w:rsidP="00243E7C">
      <w:pPr>
        <w:spacing w:after="0"/>
        <w:rPr>
          <w:rFonts w:ascii="Georgia" w:hAnsi="Georgia"/>
          <w:sz w:val="24"/>
          <w:szCs w:val="24"/>
        </w:rPr>
      </w:pPr>
      <w:r>
        <w:rPr>
          <w:rFonts w:ascii="Georgia" w:hAnsi="Georgia"/>
          <w:sz w:val="24"/>
          <w:szCs w:val="24"/>
        </w:rPr>
        <w:tab/>
      </w:r>
      <w:r>
        <w:rPr>
          <w:rFonts w:ascii="Georgia" w:hAnsi="Georgia"/>
          <w:sz w:val="24"/>
          <w:szCs w:val="24"/>
        </w:rPr>
        <w:tab/>
        <w:t>Chris Bhopalsingh</w:t>
      </w:r>
    </w:p>
    <w:p w:rsidR="00243E7C" w:rsidRDefault="00243E7C" w:rsidP="00243E7C">
      <w:pPr>
        <w:spacing w:after="0"/>
        <w:rPr>
          <w:rFonts w:ascii="Georgia" w:hAnsi="Georgia"/>
          <w:sz w:val="24"/>
          <w:szCs w:val="24"/>
        </w:rPr>
      </w:pPr>
    </w:p>
    <w:p w:rsidR="00006275" w:rsidRDefault="00006275" w:rsidP="00006275">
      <w:pPr>
        <w:pStyle w:val="ListParagraph"/>
        <w:tabs>
          <w:tab w:val="left" w:pos="5325"/>
        </w:tabs>
        <w:spacing w:after="0"/>
        <w:ind w:left="0"/>
        <w:rPr>
          <w:rFonts w:ascii="Georgia" w:hAnsi="Georgia"/>
          <w:sz w:val="24"/>
          <w:szCs w:val="24"/>
        </w:rPr>
      </w:pPr>
      <w:r w:rsidRPr="00E42411">
        <w:rPr>
          <w:rFonts w:ascii="Georgia" w:hAnsi="Georgia"/>
          <w:b/>
          <w:sz w:val="24"/>
          <w:szCs w:val="24"/>
        </w:rPr>
        <w:t xml:space="preserve">Traffic on Palmer Road at Cumberland </w:t>
      </w:r>
      <w:r>
        <w:rPr>
          <w:rFonts w:ascii="Georgia" w:hAnsi="Georgia"/>
          <w:sz w:val="24"/>
          <w:szCs w:val="24"/>
        </w:rPr>
        <w:tab/>
      </w:r>
    </w:p>
    <w:p w:rsidR="00A332A5" w:rsidRDefault="00A35FC3" w:rsidP="00006275">
      <w:pPr>
        <w:pStyle w:val="ListParagraph"/>
        <w:tabs>
          <w:tab w:val="left" w:pos="5325"/>
        </w:tabs>
        <w:spacing w:after="0"/>
        <w:ind w:left="0"/>
        <w:rPr>
          <w:rFonts w:ascii="Georgia" w:hAnsi="Georgia"/>
          <w:sz w:val="24"/>
          <w:szCs w:val="24"/>
        </w:rPr>
      </w:pPr>
      <w:proofErr w:type="gramStart"/>
      <w:r>
        <w:rPr>
          <w:rFonts w:ascii="Georgia" w:hAnsi="Georgia"/>
          <w:sz w:val="24"/>
          <w:szCs w:val="24"/>
        </w:rPr>
        <w:t>A presentation by Joan M</w:t>
      </w:r>
      <w:r w:rsidR="00006275">
        <w:rPr>
          <w:rFonts w:ascii="Georgia" w:hAnsi="Georgia"/>
          <w:sz w:val="24"/>
          <w:szCs w:val="24"/>
        </w:rPr>
        <w:t xml:space="preserve">cKay </w:t>
      </w:r>
      <w:r w:rsidR="00A332A5">
        <w:rPr>
          <w:rFonts w:ascii="Georgia" w:hAnsi="Georgia"/>
          <w:sz w:val="24"/>
          <w:szCs w:val="24"/>
        </w:rPr>
        <w:t>3837 Cumberland Rd, requesting the Assn. support</w:t>
      </w:r>
      <w:proofErr w:type="gramEnd"/>
      <w:r w:rsidR="00A332A5">
        <w:rPr>
          <w:rFonts w:ascii="Georgia" w:hAnsi="Georgia"/>
          <w:sz w:val="24"/>
          <w:szCs w:val="24"/>
        </w:rPr>
        <w:t xml:space="preserve"> her request for the construction of a </w:t>
      </w:r>
      <w:r w:rsidR="00E42411">
        <w:rPr>
          <w:rFonts w:ascii="Georgia" w:hAnsi="Georgia"/>
          <w:sz w:val="24"/>
          <w:szCs w:val="24"/>
        </w:rPr>
        <w:t>traffic circle</w:t>
      </w:r>
      <w:r w:rsidR="00A332A5">
        <w:rPr>
          <w:rFonts w:ascii="Georgia" w:hAnsi="Georgia"/>
          <w:sz w:val="24"/>
          <w:szCs w:val="24"/>
        </w:rPr>
        <w:t xml:space="preserve"> at the corner of Palmer and Cumberland.  Cumberland is a dead end south of this intersection and Palmer is a dead end to the east.  There was a suggestion that at one point there had been a stop sign on Cumberland but it had been vandalized and never replaced.  There was a general discussion.  John pointed out that there had been an attempt to have a </w:t>
      </w:r>
      <w:r w:rsidR="00E42411">
        <w:rPr>
          <w:rFonts w:ascii="Georgia" w:hAnsi="Georgia"/>
          <w:sz w:val="24"/>
          <w:szCs w:val="24"/>
        </w:rPr>
        <w:t>traffic circle</w:t>
      </w:r>
      <w:r w:rsidR="00A332A5">
        <w:rPr>
          <w:rFonts w:ascii="Georgia" w:hAnsi="Georgia"/>
          <w:sz w:val="24"/>
          <w:szCs w:val="24"/>
        </w:rPr>
        <w:t xml:space="preserve"> at Union and Cumberland, a much busier intersection and it did not get support.</w:t>
      </w:r>
    </w:p>
    <w:p w:rsidR="00A332A5" w:rsidRDefault="00A332A5" w:rsidP="00006275">
      <w:pPr>
        <w:pStyle w:val="ListParagraph"/>
        <w:tabs>
          <w:tab w:val="left" w:pos="5325"/>
        </w:tabs>
        <w:spacing w:after="0"/>
        <w:ind w:left="0"/>
        <w:rPr>
          <w:rFonts w:ascii="Georgia" w:hAnsi="Georgia"/>
          <w:sz w:val="24"/>
          <w:szCs w:val="24"/>
        </w:rPr>
      </w:pPr>
    </w:p>
    <w:p w:rsidR="002B21A2" w:rsidRDefault="002B21A2" w:rsidP="00006275">
      <w:pPr>
        <w:pStyle w:val="ListParagraph"/>
        <w:tabs>
          <w:tab w:val="left" w:pos="5325"/>
        </w:tabs>
        <w:spacing w:after="0"/>
        <w:ind w:left="0"/>
        <w:rPr>
          <w:rFonts w:ascii="Georgia" w:hAnsi="Georgia"/>
          <w:sz w:val="24"/>
          <w:szCs w:val="24"/>
        </w:rPr>
      </w:pPr>
      <w:r>
        <w:rPr>
          <w:rFonts w:ascii="Georgia" w:hAnsi="Georgia"/>
          <w:sz w:val="24"/>
          <w:szCs w:val="24"/>
        </w:rPr>
        <w:t>Motion Moved by Bob Trotter Seconded by Rikki Bowman</w:t>
      </w:r>
    </w:p>
    <w:p w:rsidR="002B21A2" w:rsidRDefault="00E42411" w:rsidP="00006275">
      <w:pPr>
        <w:pStyle w:val="ListParagraph"/>
        <w:tabs>
          <w:tab w:val="left" w:pos="5325"/>
        </w:tabs>
        <w:spacing w:after="0"/>
        <w:ind w:left="0"/>
        <w:rPr>
          <w:rFonts w:ascii="Georgia" w:hAnsi="Georgia"/>
          <w:sz w:val="24"/>
          <w:szCs w:val="24"/>
        </w:rPr>
      </w:pPr>
      <w:r>
        <w:rPr>
          <w:rFonts w:ascii="Georgia" w:hAnsi="Georgia"/>
          <w:sz w:val="24"/>
          <w:szCs w:val="24"/>
        </w:rPr>
        <w:t>The QCHCA</w:t>
      </w:r>
      <w:r w:rsidR="002B21A2">
        <w:rPr>
          <w:rFonts w:ascii="Georgia" w:hAnsi="Georgia"/>
          <w:sz w:val="24"/>
          <w:szCs w:val="24"/>
        </w:rPr>
        <w:t xml:space="preserve"> forward the request to the appropriate people in Saanich, along with our comment that we support some form or traffic calming for this intersection.</w:t>
      </w:r>
    </w:p>
    <w:p w:rsidR="00D77A74" w:rsidRDefault="002B21A2" w:rsidP="00006275">
      <w:pPr>
        <w:pStyle w:val="ListParagraph"/>
        <w:tabs>
          <w:tab w:val="left" w:pos="5325"/>
        </w:tabs>
        <w:spacing w:after="0"/>
        <w:ind w:left="0"/>
        <w:rPr>
          <w:rFonts w:ascii="Georgia" w:hAnsi="Georgia"/>
          <w:sz w:val="24"/>
          <w:szCs w:val="24"/>
        </w:rPr>
      </w:pPr>
      <w:r>
        <w:rPr>
          <w:rFonts w:ascii="Georgia" w:hAnsi="Georgia"/>
          <w:sz w:val="24"/>
          <w:szCs w:val="24"/>
        </w:rPr>
        <w:t>Motion carried.</w:t>
      </w:r>
    </w:p>
    <w:p w:rsidR="00006275" w:rsidRDefault="00006275" w:rsidP="00006275">
      <w:pPr>
        <w:pStyle w:val="ListParagraph"/>
        <w:tabs>
          <w:tab w:val="left" w:pos="5325"/>
        </w:tabs>
        <w:spacing w:after="0"/>
        <w:ind w:left="0"/>
        <w:rPr>
          <w:rFonts w:ascii="Georgia" w:hAnsi="Georgia"/>
          <w:sz w:val="24"/>
          <w:szCs w:val="24"/>
        </w:rPr>
      </w:pPr>
      <w:r>
        <w:rPr>
          <w:rFonts w:ascii="Georgia" w:hAnsi="Georgia"/>
          <w:sz w:val="24"/>
          <w:szCs w:val="24"/>
        </w:rPr>
        <w:tab/>
      </w:r>
    </w:p>
    <w:p w:rsidR="005B4E58" w:rsidRDefault="00D77A74" w:rsidP="00243E7C">
      <w:pPr>
        <w:spacing w:after="0"/>
        <w:rPr>
          <w:rFonts w:ascii="Georgia" w:hAnsi="Georgia"/>
          <w:sz w:val="24"/>
          <w:szCs w:val="24"/>
        </w:rPr>
      </w:pPr>
      <w:r>
        <w:rPr>
          <w:rFonts w:ascii="Georgia" w:hAnsi="Georgia"/>
          <w:sz w:val="24"/>
          <w:szCs w:val="24"/>
        </w:rPr>
        <w:t xml:space="preserve">John Schmuck will forward package to Mike </w:t>
      </w:r>
      <w:r w:rsidRPr="006B4BF0">
        <w:rPr>
          <w:rFonts w:ascii="Georgia" w:hAnsi="Georgia"/>
          <w:color w:val="000000" w:themeColor="text1"/>
          <w:sz w:val="24"/>
          <w:szCs w:val="24"/>
        </w:rPr>
        <w:t>L</w:t>
      </w:r>
      <w:r w:rsidR="00E42A1F" w:rsidRPr="006B4BF0">
        <w:rPr>
          <w:rFonts w:ascii="Georgia" w:hAnsi="Georgia"/>
          <w:color w:val="000000" w:themeColor="text1"/>
          <w:sz w:val="24"/>
          <w:szCs w:val="24"/>
        </w:rPr>
        <w:t>ai</w:t>
      </w:r>
      <w:r>
        <w:rPr>
          <w:rFonts w:ascii="Georgia" w:hAnsi="Georgia"/>
          <w:sz w:val="24"/>
          <w:szCs w:val="24"/>
        </w:rPr>
        <w:t>, in Saanich Engineering</w:t>
      </w:r>
    </w:p>
    <w:p w:rsidR="00D77A74" w:rsidRDefault="00D77A74" w:rsidP="00243E7C">
      <w:pPr>
        <w:spacing w:after="0"/>
        <w:rPr>
          <w:rFonts w:ascii="Georgia" w:hAnsi="Georgia"/>
          <w:sz w:val="24"/>
          <w:szCs w:val="24"/>
        </w:rPr>
      </w:pPr>
    </w:p>
    <w:p w:rsidR="00E42411" w:rsidRPr="00E42411" w:rsidRDefault="00E42411" w:rsidP="00243E7C">
      <w:pPr>
        <w:spacing w:after="0"/>
        <w:rPr>
          <w:rFonts w:ascii="Georgia" w:hAnsi="Georgia"/>
          <w:b/>
          <w:sz w:val="24"/>
          <w:szCs w:val="24"/>
        </w:rPr>
      </w:pPr>
      <w:r w:rsidRPr="00E42411">
        <w:rPr>
          <w:rFonts w:ascii="Georgia" w:hAnsi="Georgia"/>
          <w:b/>
          <w:sz w:val="24"/>
          <w:szCs w:val="24"/>
        </w:rPr>
        <w:t>Reports</w:t>
      </w:r>
    </w:p>
    <w:p w:rsidR="00A67B87" w:rsidRDefault="00A67B87" w:rsidP="00A67B87">
      <w:pPr>
        <w:numPr>
          <w:ilvl w:val="0"/>
          <w:numId w:val="8"/>
        </w:numPr>
        <w:spacing w:after="0"/>
        <w:rPr>
          <w:rFonts w:ascii="Georgia" w:hAnsi="Georgia"/>
          <w:sz w:val="24"/>
          <w:szCs w:val="24"/>
        </w:rPr>
      </w:pPr>
      <w:r>
        <w:rPr>
          <w:rFonts w:ascii="Georgia" w:hAnsi="Georgia"/>
          <w:sz w:val="24"/>
          <w:szCs w:val="24"/>
        </w:rPr>
        <w:t xml:space="preserve">Secretary – report from </w:t>
      </w:r>
      <w:r w:rsidR="002105FF">
        <w:rPr>
          <w:rFonts w:ascii="Georgia" w:hAnsi="Georgia"/>
          <w:sz w:val="24"/>
          <w:szCs w:val="24"/>
        </w:rPr>
        <w:t>Art</w:t>
      </w:r>
    </w:p>
    <w:p w:rsidR="00D77A74" w:rsidRDefault="00D77A74" w:rsidP="00D77A74">
      <w:pPr>
        <w:spacing w:after="0"/>
        <w:ind w:left="630"/>
        <w:rPr>
          <w:rFonts w:ascii="Georgia" w:hAnsi="Georgia"/>
          <w:sz w:val="24"/>
          <w:szCs w:val="24"/>
        </w:rPr>
      </w:pPr>
      <w:r>
        <w:rPr>
          <w:rFonts w:ascii="Georgia" w:hAnsi="Georgia"/>
          <w:sz w:val="24"/>
          <w:szCs w:val="24"/>
        </w:rPr>
        <w:t>Minutes of last executive meeting of April 22, 2014 adopted as circulated, with the notation that the correct date for Braefoot Park Music in the Park is August 19</w:t>
      </w:r>
      <w:r w:rsidRPr="00D77A74">
        <w:rPr>
          <w:rFonts w:ascii="Georgia" w:hAnsi="Georgia"/>
          <w:sz w:val="24"/>
          <w:szCs w:val="24"/>
          <w:vertAlign w:val="superscript"/>
        </w:rPr>
        <w:t>th</w:t>
      </w:r>
      <w:r>
        <w:rPr>
          <w:rFonts w:ascii="Georgia" w:hAnsi="Georgia"/>
          <w:sz w:val="24"/>
          <w:szCs w:val="24"/>
        </w:rPr>
        <w:t>.</w:t>
      </w:r>
    </w:p>
    <w:p w:rsidR="00A67B87" w:rsidRDefault="00A67B87" w:rsidP="00A67B87">
      <w:pPr>
        <w:spacing w:after="0"/>
        <w:rPr>
          <w:rFonts w:ascii="Georgia" w:hAnsi="Georgia"/>
          <w:sz w:val="24"/>
          <w:szCs w:val="24"/>
        </w:rPr>
      </w:pPr>
    </w:p>
    <w:p w:rsidR="002968A8" w:rsidRDefault="00A67B87" w:rsidP="00A67B87">
      <w:pPr>
        <w:numPr>
          <w:ilvl w:val="0"/>
          <w:numId w:val="8"/>
        </w:numPr>
        <w:spacing w:after="0"/>
        <w:rPr>
          <w:rFonts w:ascii="Georgia" w:hAnsi="Georgia"/>
          <w:sz w:val="24"/>
          <w:szCs w:val="24"/>
        </w:rPr>
      </w:pPr>
      <w:r>
        <w:rPr>
          <w:rFonts w:ascii="Georgia" w:hAnsi="Georgia"/>
          <w:sz w:val="24"/>
          <w:szCs w:val="24"/>
        </w:rPr>
        <w:t>Treasurer – report from Dodie</w:t>
      </w:r>
      <w:r w:rsidR="00BE7256">
        <w:rPr>
          <w:rFonts w:ascii="Georgia" w:hAnsi="Georgia"/>
          <w:sz w:val="24"/>
          <w:szCs w:val="24"/>
        </w:rPr>
        <w:t xml:space="preserve"> </w:t>
      </w:r>
    </w:p>
    <w:p w:rsidR="00D77A74" w:rsidRDefault="00D77A74" w:rsidP="00D77A74">
      <w:pPr>
        <w:spacing w:after="0"/>
        <w:ind w:left="630"/>
        <w:rPr>
          <w:rFonts w:ascii="Georgia" w:hAnsi="Georgia"/>
          <w:sz w:val="24"/>
          <w:szCs w:val="24"/>
        </w:rPr>
      </w:pPr>
      <w:r>
        <w:rPr>
          <w:rFonts w:ascii="Georgia" w:hAnsi="Georgia"/>
          <w:sz w:val="24"/>
          <w:szCs w:val="24"/>
        </w:rPr>
        <w:t xml:space="preserve">Dodie reported that for the current period revenues amounted to 5029.30 while expenses were 6112.27 or a shortfall of 1082.97.  Funds currently available to the association are 3203.33. </w:t>
      </w:r>
      <w:r w:rsidR="0022020A">
        <w:rPr>
          <w:rFonts w:ascii="Georgia" w:hAnsi="Georgia"/>
          <w:sz w:val="24"/>
          <w:szCs w:val="24"/>
        </w:rPr>
        <w:t xml:space="preserve"> There is an additional 3,000 available for start up costs for music in the park.  </w:t>
      </w:r>
      <w:r>
        <w:rPr>
          <w:rFonts w:ascii="Georgia" w:hAnsi="Georgia"/>
          <w:sz w:val="24"/>
          <w:szCs w:val="24"/>
        </w:rPr>
        <w:t xml:space="preserve"> Hot dog sales</w:t>
      </w:r>
      <w:r w:rsidR="0022020A">
        <w:rPr>
          <w:rFonts w:ascii="Georgia" w:hAnsi="Georgia"/>
          <w:sz w:val="24"/>
          <w:szCs w:val="24"/>
        </w:rPr>
        <w:t xml:space="preserve"> have raised approximately 1,400 which </w:t>
      </w:r>
      <w:proofErr w:type="gramStart"/>
      <w:r w:rsidR="0022020A">
        <w:rPr>
          <w:rFonts w:ascii="Georgia" w:hAnsi="Georgia"/>
          <w:sz w:val="24"/>
          <w:szCs w:val="24"/>
        </w:rPr>
        <w:t>covers</w:t>
      </w:r>
      <w:proofErr w:type="gramEnd"/>
      <w:r w:rsidR="0022020A">
        <w:rPr>
          <w:rFonts w:ascii="Georgia" w:hAnsi="Georgia"/>
          <w:sz w:val="24"/>
          <w:szCs w:val="24"/>
        </w:rPr>
        <w:t xml:space="preserve"> about 60% of a newsletter distribution. </w:t>
      </w:r>
      <w:r>
        <w:rPr>
          <w:rFonts w:ascii="Georgia" w:hAnsi="Georgia"/>
          <w:sz w:val="24"/>
          <w:szCs w:val="24"/>
        </w:rPr>
        <w:t xml:space="preserve"> </w:t>
      </w:r>
    </w:p>
    <w:p w:rsidR="00DA3273" w:rsidRDefault="00DA3273" w:rsidP="00DA3273">
      <w:pPr>
        <w:pStyle w:val="ListParagraph"/>
        <w:rPr>
          <w:rFonts w:ascii="Georgia" w:hAnsi="Georgia"/>
          <w:sz w:val="24"/>
          <w:szCs w:val="24"/>
        </w:rPr>
      </w:pPr>
    </w:p>
    <w:p w:rsidR="00A67B87" w:rsidRDefault="00A67B87" w:rsidP="00A67B87">
      <w:pPr>
        <w:numPr>
          <w:ilvl w:val="0"/>
          <w:numId w:val="8"/>
        </w:numPr>
        <w:spacing w:after="0"/>
        <w:rPr>
          <w:rFonts w:ascii="Georgia" w:hAnsi="Georgia"/>
          <w:sz w:val="24"/>
          <w:szCs w:val="24"/>
        </w:rPr>
      </w:pPr>
      <w:r>
        <w:rPr>
          <w:rFonts w:ascii="Georgia" w:hAnsi="Georgia"/>
          <w:sz w:val="24"/>
          <w:szCs w:val="24"/>
        </w:rPr>
        <w:lastRenderedPageBreak/>
        <w:t>Membership – report from Rikki</w:t>
      </w:r>
    </w:p>
    <w:p w:rsidR="0022020A" w:rsidRDefault="0022020A" w:rsidP="0022020A">
      <w:pPr>
        <w:spacing w:after="0"/>
        <w:ind w:left="630"/>
        <w:rPr>
          <w:rFonts w:ascii="Georgia" w:hAnsi="Georgia"/>
          <w:sz w:val="24"/>
          <w:szCs w:val="24"/>
        </w:rPr>
      </w:pPr>
      <w:r>
        <w:rPr>
          <w:rFonts w:ascii="Georgia" w:hAnsi="Georgia"/>
          <w:sz w:val="24"/>
          <w:szCs w:val="24"/>
        </w:rPr>
        <w:t xml:space="preserve">Rikki reported that we have </w:t>
      </w:r>
      <w:r w:rsidR="006530EF">
        <w:rPr>
          <w:rFonts w:ascii="Georgia" w:hAnsi="Georgia"/>
          <w:sz w:val="24"/>
          <w:szCs w:val="24"/>
        </w:rPr>
        <w:t>186 members of whom 35 are new members.  She has had a good response to her membership reminder letters.</w:t>
      </w:r>
      <w:r>
        <w:rPr>
          <w:rFonts w:ascii="Georgia" w:hAnsi="Georgia"/>
          <w:sz w:val="24"/>
          <w:szCs w:val="24"/>
        </w:rPr>
        <w:t xml:space="preserve"> </w:t>
      </w:r>
    </w:p>
    <w:p w:rsidR="00966ECC" w:rsidRDefault="00966ECC" w:rsidP="00966ECC">
      <w:pPr>
        <w:pStyle w:val="ListParagraph"/>
        <w:rPr>
          <w:rFonts w:ascii="Georgia" w:hAnsi="Georgia"/>
          <w:sz w:val="24"/>
          <w:szCs w:val="24"/>
        </w:rPr>
      </w:pPr>
    </w:p>
    <w:p w:rsidR="006A6EA1" w:rsidRPr="00E42411" w:rsidRDefault="00966ECC" w:rsidP="00E42411">
      <w:pPr>
        <w:pStyle w:val="ListParagraph"/>
        <w:numPr>
          <w:ilvl w:val="0"/>
          <w:numId w:val="8"/>
        </w:numPr>
        <w:spacing w:after="0"/>
        <w:rPr>
          <w:rFonts w:ascii="Georgia" w:hAnsi="Georgia"/>
          <w:sz w:val="24"/>
          <w:szCs w:val="24"/>
        </w:rPr>
      </w:pPr>
      <w:proofErr w:type="gramStart"/>
      <w:r w:rsidRPr="00E42411">
        <w:rPr>
          <w:rFonts w:ascii="Georgia" w:hAnsi="Georgia"/>
          <w:sz w:val="24"/>
          <w:szCs w:val="24"/>
        </w:rPr>
        <w:t>Newsletter  -</w:t>
      </w:r>
      <w:proofErr w:type="gramEnd"/>
      <w:r w:rsidR="00E42411" w:rsidRPr="00E42411">
        <w:rPr>
          <w:rFonts w:ascii="Georgia" w:hAnsi="Georgia"/>
          <w:sz w:val="24"/>
          <w:szCs w:val="24"/>
        </w:rPr>
        <w:t xml:space="preserve"> </w:t>
      </w:r>
      <w:r w:rsidR="006A6EA1" w:rsidRPr="00E42411">
        <w:rPr>
          <w:rFonts w:ascii="Georgia" w:hAnsi="Georgia"/>
          <w:sz w:val="24"/>
          <w:szCs w:val="24"/>
        </w:rPr>
        <w:t>There was a general discussion around frequency</w:t>
      </w:r>
      <w:r w:rsidR="00E42411">
        <w:rPr>
          <w:rFonts w:ascii="Georgia" w:hAnsi="Georgia"/>
          <w:sz w:val="24"/>
          <w:szCs w:val="24"/>
        </w:rPr>
        <w:t>,</w:t>
      </w:r>
      <w:r w:rsidR="006A6EA1" w:rsidRPr="00E42411">
        <w:rPr>
          <w:rFonts w:ascii="Georgia" w:hAnsi="Georgia"/>
          <w:sz w:val="24"/>
          <w:szCs w:val="24"/>
        </w:rPr>
        <w:t xml:space="preserve">  costs and effectiveness  of the delivery methods of the current newsletter.  There was a </w:t>
      </w:r>
      <w:r w:rsidR="00E42411" w:rsidRPr="00E42411">
        <w:rPr>
          <w:rFonts w:ascii="Georgia" w:hAnsi="Georgia"/>
          <w:sz w:val="24"/>
          <w:szCs w:val="24"/>
        </w:rPr>
        <w:t>consensus</w:t>
      </w:r>
      <w:r w:rsidR="006A6EA1" w:rsidRPr="00E42411">
        <w:rPr>
          <w:rFonts w:ascii="Georgia" w:hAnsi="Georgia"/>
          <w:sz w:val="24"/>
          <w:szCs w:val="24"/>
        </w:rPr>
        <w:t xml:space="preserve"> that the next newsletter should follow the delivery</w:t>
      </w:r>
      <w:r w:rsidR="00E42411">
        <w:rPr>
          <w:rFonts w:ascii="Georgia" w:hAnsi="Georgia"/>
          <w:sz w:val="24"/>
          <w:szCs w:val="24"/>
        </w:rPr>
        <w:t xml:space="preserve"> method</w:t>
      </w:r>
      <w:r w:rsidR="006A6EA1" w:rsidRPr="00E42411">
        <w:rPr>
          <w:rFonts w:ascii="Georgia" w:hAnsi="Georgia"/>
          <w:sz w:val="24"/>
          <w:szCs w:val="24"/>
        </w:rPr>
        <w:t xml:space="preserve"> used whereby single family homes are hand delivered and multi-family units are delivered by Canada Post.  The cost for this is about 1200 for printing and 450 for Canada Post delivery.</w:t>
      </w:r>
    </w:p>
    <w:p w:rsidR="00156389" w:rsidRDefault="006A6EA1" w:rsidP="006A6EA1">
      <w:pPr>
        <w:ind w:left="630"/>
        <w:rPr>
          <w:rFonts w:ascii="Georgia" w:hAnsi="Georgia"/>
          <w:sz w:val="24"/>
          <w:szCs w:val="24"/>
        </w:rPr>
      </w:pPr>
      <w:r>
        <w:rPr>
          <w:rFonts w:ascii="Georgia" w:hAnsi="Georgia"/>
          <w:sz w:val="24"/>
          <w:szCs w:val="24"/>
        </w:rPr>
        <w:t xml:space="preserve">There was also discussion around email blasts and how these will be </w:t>
      </w:r>
      <w:proofErr w:type="gramStart"/>
      <w:r>
        <w:rPr>
          <w:rFonts w:ascii="Georgia" w:hAnsi="Georgia"/>
          <w:sz w:val="24"/>
          <w:szCs w:val="24"/>
        </w:rPr>
        <w:t>effected</w:t>
      </w:r>
      <w:proofErr w:type="gramEnd"/>
      <w:r>
        <w:rPr>
          <w:rFonts w:ascii="Georgia" w:hAnsi="Georgia"/>
          <w:sz w:val="24"/>
          <w:szCs w:val="24"/>
        </w:rPr>
        <w:t xml:space="preserve"> by the new </w:t>
      </w:r>
      <w:r w:rsidR="00617861">
        <w:rPr>
          <w:rFonts w:ascii="Georgia" w:hAnsi="Georgia"/>
          <w:sz w:val="24"/>
          <w:szCs w:val="24"/>
        </w:rPr>
        <w:t xml:space="preserve">government anti spam rules, which require </w:t>
      </w:r>
      <w:r w:rsidR="00156389">
        <w:rPr>
          <w:rFonts w:ascii="Georgia" w:hAnsi="Georgia"/>
          <w:sz w:val="24"/>
          <w:szCs w:val="24"/>
        </w:rPr>
        <w:t>QCHC</w:t>
      </w:r>
      <w:r w:rsidR="00E42A1F" w:rsidRPr="006B4BF0">
        <w:rPr>
          <w:rFonts w:ascii="Georgia" w:hAnsi="Georgia"/>
          <w:color w:val="000000" w:themeColor="text1"/>
          <w:sz w:val="24"/>
          <w:szCs w:val="24"/>
        </w:rPr>
        <w:t>A</w:t>
      </w:r>
      <w:r w:rsidR="00156389" w:rsidRPr="006B4BF0">
        <w:rPr>
          <w:rFonts w:ascii="Georgia" w:hAnsi="Georgia"/>
          <w:color w:val="000000" w:themeColor="text1"/>
          <w:sz w:val="24"/>
          <w:szCs w:val="24"/>
        </w:rPr>
        <w:t xml:space="preserve"> </w:t>
      </w:r>
      <w:r w:rsidR="00617861">
        <w:rPr>
          <w:rFonts w:ascii="Georgia" w:hAnsi="Georgia"/>
          <w:sz w:val="24"/>
          <w:szCs w:val="24"/>
        </w:rPr>
        <w:t>to have actual acceptances on record</w:t>
      </w:r>
      <w:r w:rsidR="00156389">
        <w:rPr>
          <w:rFonts w:ascii="Georgia" w:hAnsi="Georgia"/>
          <w:sz w:val="24"/>
          <w:szCs w:val="24"/>
        </w:rPr>
        <w:t xml:space="preserve"> before sending out emails</w:t>
      </w:r>
      <w:r w:rsidR="00617861">
        <w:rPr>
          <w:rFonts w:ascii="Georgia" w:hAnsi="Georgia"/>
          <w:sz w:val="24"/>
          <w:szCs w:val="24"/>
        </w:rPr>
        <w:t xml:space="preserve">, except for paid members who would receive this info as part of their membership benefits.  </w:t>
      </w:r>
    </w:p>
    <w:p w:rsidR="00617861" w:rsidRDefault="00617861" w:rsidP="006A6EA1">
      <w:pPr>
        <w:ind w:left="630"/>
        <w:rPr>
          <w:rFonts w:ascii="Georgia" w:hAnsi="Georgia"/>
          <w:sz w:val="24"/>
          <w:szCs w:val="24"/>
        </w:rPr>
      </w:pPr>
      <w:r>
        <w:rPr>
          <w:rFonts w:ascii="Georgia" w:hAnsi="Georgia"/>
          <w:sz w:val="24"/>
          <w:szCs w:val="24"/>
        </w:rPr>
        <w:t xml:space="preserve">As well we should have banners in our next newsletter to direct readers to our website for the latest information.  </w:t>
      </w:r>
    </w:p>
    <w:p w:rsidR="00617861" w:rsidRDefault="00617861" w:rsidP="006A6EA1">
      <w:pPr>
        <w:ind w:left="630"/>
        <w:rPr>
          <w:rFonts w:ascii="Georgia" w:hAnsi="Georgia"/>
          <w:sz w:val="24"/>
          <w:szCs w:val="24"/>
        </w:rPr>
      </w:pPr>
      <w:r>
        <w:rPr>
          <w:rFonts w:ascii="Georgia" w:hAnsi="Georgia"/>
          <w:sz w:val="24"/>
          <w:szCs w:val="24"/>
        </w:rPr>
        <w:t xml:space="preserve">It was decided that we should go with two newsletters a year.  </w:t>
      </w:r>
      <w:proofErr w:type="gramStart"/>
      <w:r>
        <w:rPr>
          <w:rFonts w:ascii="Georgia" w:hAnsi="Georgia"/>
          <w:sz w:val="24"/>
          <w:szCs w:val="24"/>
        </w:rPr>
        <w:t>One in Septembe</w:t>
      </w:r>
      <w:r w:rsidR="00FA6A4F">
        <w:rPr>
          <w:rFonts w:ascii="Georgia" w:hAnsi="Georgia"/>
          <w:sz w:val="24"/>
          <w:szCs w:val="24"/>
        </w:rPr>
        <w:t>r to publicise our Sept meeting;</w:t>
      </w:r>
      <w:r>
        <w:rPr>
          <w:rFonts w:ascii="Georgia" w:hAnsi="Georgia"/>
          <w:sz w:val="24"/>
          <w:szCs w:val="24"/>
        </w:rPr>
        <w:t xml:space="preserve"> and another in March just before our annual general meeting.</w:t>
      </w:r>
      <w:proofErr w:type="gramEnd"/>
    </w:p>
    <w:p w:rsidR="006A6EA1" w:rsidRDefault="00617861" w:rsidP="006A6EA1">
      <w:pPr>
        <w:ind w:left="630"/>
        <w:rPr>
          <w:rFonts w:ascii="Georgia" w:hAnsi="Georgia"/>
          <w:sz w:val="24"/>
          <w:szCs w:val="24"/>
        </w:rPr>
      </w:pPr>
      <w:r>
        <w:rPr>
          <w:rFonts w:ascii="Georgia" w:hAnsi="Georgia"/>
          <w:sz w:val="24"/>
          <w:szCs w:val="24"/>
        </w:rPr>
        <w:t xml:space="preserve">John will let Peter know that we want the next newsletter published by Sept. </w:t>
      </w:r>
      <w:r w:rsidR="00ED525E">
        <w:rPr>
          <w:rFonts w:ascii="Georgia" w:hAnsi="Georgia"/>
          <w:sz w:val="24"/>
          <w:szCs w:val="24"/>
        </w:rPr>
        <w:t>1st</w:t>
      </w:r>
      <w:r>
        <w:rPr>
          <w:rFonts w:ascii="Georgia" w:hAnsi="Georgia"/>
          <w:sz w:val="24"/>
          <w:szCs w:val="24"/>
        </w:rPr>
        <w:t xml:space="preserve">     and will leave it up to Peter to let everyone know the deadline in August for submitting articles.</w:t>
      </w:r>
      <w:r w:rsidR="006A6EA1">
        <w:rPr>
          <w:rFonts w:ascii="Georgia" w:hAnsi="Georgia"/>
          <w:sz w:val="24"/>
          <w:szCs w:val="24"/>
        </w:rPr>
        <w:t xml:space="preserve"> </w:t>
      </w:r>
    </w:p>
    <w:p w:rsidR="002105FF" w:rsidRPr="00156389" w:rsidRDefault="002105FF" w:rsidP="00ED525E">
      <w:pPr>
        <w:pStyle w:val="ListParagraph"/>
        <w:numPr>
          <w:ilvl w:val="0"/>
          <w:numId w:val="8"/>
        </w:numPr>
        <w:spacing w:before="120" w:after="0"/>
        <w:rPr>
          <w:rFonts w:ascii="Georgia" w:hAnsi="Georgia"/>
          <w:sz w:val="24"/>
          <w:szCs w:val="24"/>
        </w:rPr>
      </w:pPr>
      <w:r w:rsidRPr="00156389">
        <w:rPr>
          <w:rFonts w:ascii="Georgia" w:hAnsi="Georgia"/>
          <w:sz w:val="24"/>
          <w:szCs w:val="24"/>
        </w:rPr>
        <w:t xml:space="preserve"> </w:t>
      </w:r>
      <w:r w:rsidR="00A67B87" w:rsidRPr="00156389">
        <w:rPr>
          <w:rFonts w:ascii="Georgia" w:hAnsi="Georgia"/>
          <w:sz w:val="24"/>
          <w:szCs w:val="24"/>
        </w:rPr>
        <w:t>Guest speakers</w:t>
      </w:r>
      <w:r w:rsidRPr="00156389">
        <w:rPr>
          <w:rFonts w:ascii="Georgia" w:hAnsi="Georgia"/>
          <w:sz w:val="24"/>
          <w:szCs w:val="24"/>
        </w:rPr>
        <w:t xml:space="preserve"> for </w:t>
      </w:r>
      <w:r w:rsidR="008E0B99" w:rsidRPr="00156389">
        <w:rPr>
          <w:rFonts w:ascii="Georgia" w:hAnsi="Georgia"/>
          <w:sz w:val="24"/>
          <w:szCs w:val="24"/>
        </w:rPr>
        <w:t>September 23rd</w:t>
      </w:r>
      <w:r w:rsidR="00A67B87" w:rsidRPr="00156389">
        <w:rPr>
          <w:rFonts w:ascii="Georgia" w:hAnsi="Georgia"/>
          <w:sz w:val="24"/>
          <w:szCs w:val="24"/>
        </w:rPr>
        <w:t>:</w:t>
      </w:r>
      <w:r w:rsidRPr="00156389">
        <w:rPr>
          <w:rFonts w:ascii="Georgia" w:hAnsi="Georgia"/>
          <w:sz w:val="24"/>
          <w:szCs w:val="24"/>
        </w:rPr>
        <w:t xml:space="preserve">  </w:t>
      </w:r>
      <w:r w:rsidR="00156389">
        <w:rPr>
          <w:rFonts w:ascii="Georgia" w:hAnsi="Georgia"/>
          <w:sz w:val="24"/>
          <w:szCs w:val="24"/>
        </w:rPr>
        <w:t>I</w:t>
      </w:r>
      <w:r w:rsidR="00ED525E" w:rsidRPr="00156389">
        <w:rPr>
          <w:rFonts w:ascii="Georgia" w:hAnsi="Georgia"/>
          <w:sz w:val="24"/>
          <w:szCs w:val="24"/>
        </w:rPr>
        <w:t xml:space="preserve">t was decided to invite </w:t>
      </w:r>
      <w:r w:rsidR="008E0B99" w:rsidRPr="00156389">
        <w:rPr>
          <w:rFonts w:ascii="Georgia" w:hAnsi="Georgia"/>
          <w:sz w:val="24"/>
          <w:szCs w:val="24"/>
        </w:rPr>
        <w:t xml:space="preserve">Cory Manton – to speak re new </w:t>
      </w:r>
      <w:r w:rsidR="00ED525E" w:rsidRPr="00156389">
        <w:rPr>
          <w:rFonts w:ascii="Georgia" w:hAnsi="Georgia"/>
          <w:sz w:val="24"/>
          <w:szCs w:val="24"/>
        </w:rPr>
        <w:t xml:space="preserve">Saanich </w:t>
      </w:r>
      <w:r w:rsidR="008E0B99" w:rsidRPr="00156389">
        <w:rPr>
          <w:rFonts w:ascii="Georgia" w:hAnsi="Georgia"/>
          <w:sz w:val="24"/>
          <w:szCs w:val="24"/>
        </w:rPr>
        <w:t>Tree Preservation Bylaw</w:t>
      </w:r>
      <w:r w:rsidR="00ED525E" w:rsidRPr="00156389">
        <w:rPr>
          <w:rFonts w:ascii="Georgia" w:hAnsi="Georgia"/>
          <w:sz w:val="24"/>
          <w:szCs w:val="24"/>
        </w:rPr>
        <w:t xml:space="preserve"> for our September meeting.</w:t>
      </w:r>
    </w:p>
    <w:p w:rsidR="008E0B99" w:rsidRPr="00ED525E" w:rsidRDefault="008E0B99" w:rsidP="00ED525E">
      <w:pPr>
        <w:spacing w:before="120" w:after="0"/>
        <w:ind w:firstLine="630"/>
        <w:rPr>
          <w:rFonts w:ascii="Georgia" w:hAnsi="Georgia"/>
          <w:sz w:val="24"/>
          <w:szCs w:val="24"/>
        </w:rPr>
      </w:pPr>
      <w:r w:rsidRPr="00ED525E">
        <w:rPr>
          <w:rFonts w:ascii="Georgia" w:hAnsi="Georgia"/>
          <w:sz w:val="24"/>
          <w:szCs w:val="24"/>
        </w:rPr>
        <w:t xml:space="preserve">Vic Derman </w:t>
      </w:r>
      <w:r w:rsidR="00ED525E">
        <w:rPr>
          <w:rFonts w:ascii="Georgia" w:hAnsi="Georgia"/>
          <w:sz w:val="24"/>
          <w:szCs w:val="24"/>
        </w:rPr>
        <w:t xml:space="preserve">will be invited to make a presentation on Natural Cities </w:t>
      </w:r>
      <w:r w:rsidRPr="00ED525E">
        <w:rPr>
          <w:rFonts w:ascii="Georgia" w:hAnsi="Georgia"/>
          <w:sz w:val="24"/>
          <w:szCs w:val="24"/>
        </w:rPr>
        <w:t>in November</w:t>
      </w:r>
      <w:r w:rsidR="00ED525E">
        <w:rPr>
          <w:rFonts w:ascii="Georgia" w:hAnsi="Georgia"/>
          <w:sz w:val="24"/>
          <w:szCs w:val="24"/>
        </w:rPr>
        <w:t xml:space="preserve">. </w:t>
      </w:r>
      <w:r w:rsidR="00ED525E">
        <w:rPr>
          <w:rFonts w:ascii="Georgia" w:hAnsi="Georgia"/>
          <w:sz w:val="24"/>
          <w:szCs w:val="24"/>
        </w:rPr>
        <w:tab/>
        <w:t xml:space="preserve">Note </w:t>
      </w:r>
      <w:r w:rsidR="00156389">
        <w:rPr>
          <w:rFonts w:ascii="Georgia" w:hAnsi="Georgia"/>
          <w:sz w:val="24"/>
          <w:szCs w:val="24"/>
        </w:rPr>
        <w:t xml:space="preserve">this presentation will be made after </w:t>
      </w:r>
      <w:r w:rsidR="00ED525E">
        <w:rPr>
          <w:rFonts w:ascii="Georgia" w:hAnsi="Georgia"/>
          <w:sz w:val="24"/>
          <w:szCs w:val="24"/>
        </w:rPr>
        <w:t>the municipal elections.</w:t>
      </w:r>
    </w:p>
    <w:p w:rsidR="002105FF" w:rsidRDefault="002105FF" w:rsidP="002105FF">
      <w:pPr>
        <w:pStyle w:val="ListParagraph"/>
        <w:spacing w:before="120" w:after="0"/>
        <w:rPr>
          <w:rFonts w:ascii="Georgia" w:hAnsi="Georgia"/>
          <w:sz w:val="24"/>
          <w:szCs w:val="24"/>
        </w:rPr>
      </w:pPr>
    </w:p>
    <w:p w:rsidR="002105FF" w:rsidRPr="002105FF" w:rsidRDefault="002105FF" w:rsidP="002105FF">
      <w:pPr>
        <w:pStyle w:val="ListParagraph"/>
        <w:spacing w:before="120" w:after="0"/>
        <w:rPr>
          <w:rFonts w:ascii="Georgia" w:hAnsi="Georgia"/>
          <w:b/>
          <w:i/>
          <w:sz w:val="24"/>
          <w:szCs w:val="24"/>
        </w:rPr>
      </w:pPr>
      <w:r>
        <w:rPr>
          <w:rFonts w:ascii="Georgia" w:hAnsi="Georgia"/>
          <w:b/>
          <w:i/>
          <w:sz w:val="24"/>
          <w:szCs w:val="24"/>
        </w:rPr>
        <w:t>AREA REPORTS:</w:t>
      </w:r>
    </w:p>
    <w:p w:rsidR="00840B04" w:rsidRPr="006C6D6D" w:rsidRDefault="00840B04" w:rsidP="00840B04">
      <w:pPr>
        <w:numPr>
          <w:ilvl w:val="0"/>
          <w:numId w:val="3"/>
        </w:numPr>
        <w:spacing w:before="120" w:after="120"/>
        <w:rPr>
          <w:rFonts w:ascii="Arial" w:hAnsi="Arial" w:cs="Arial"/>
          <w:b/>
          <w:bCs/>
          <w:i/>
          <w:iCs/>
        </w:rPr>
      </w:pPr>
      <w:r w:rsidRPr="00752980">
        <w:rPr>
          <w:rFonts w:ascii="Arial" w:hAnsi="Arial" w:cs="Arial"/>
          <w:b/>
          <w:bCs/>
          <w:i/>
          <w:iCs/>
        </w:rPr>
        <w:t xml:space="preserve">BRAEFOOT: </w:t>
      </w:r>
      <w:r w:rsidR="00482212">
        <w:rPr>
          <w:rFonts w:ascii="Arial" w:hAnsi="Arial" w:cs="Arial"/>
          <w:b/>
          <w:bCs/>
          <w:i/>
          <w:iCs/>
        </w:rPr>
        <w:t xml:space="preserve">                    </w:t>
      </w:r>
      <w:r w:rsidR="00482212">
        <w:rPr>
          <w:rFonts w:ascii="Arial" w:hAnsi="Arial" w:cs="Arial"/>
          <w:bCs/>
          <w:iCs/>
        </w:rPr>
        <w:t>Bob Trotter</w:t>
      </w:r>
    </w:p>
    <w:p w:rsidR="006C6D6D" w:rsidRPr="00752980" w:rsidRDefault="003B57F6" w:rsidP="006C6D6D">
      <w:pPr>
        <w:numPr>
          <w:ilvl w:val="0"/>
          <w:numId w:val="18"/>
        </w:numPr>
        <w:spacing w:before="120" w:after="120"/>
        <w:rPr>
          <w:rFonts w:ascii="Arial" w:hAnsi="Arial" w:cs="Arial"/>
          <w:b/>
          <w:bCs/>
          <w:i/>
          <w:iCs/>
        </w:rPr>
      </w:pPr>
      <w:r>
        <w:rPr>
          <w:rFonts w:ascii="Arial" w:hAnsi="Arial" w:cs="Arial"/>
          <w:bCs/>
          <w:iCs/>
        </w:rPr>
        <w:t xml:space="preserve">Braefoot </w:t>
      </w:r>
      <w:r w:rsidR="002105FF">
        <w:rPr>
          <w:rFonts w:ascii="Arial" w:hAnsi="Arial" w:cs="Arial"/>
          <w:bCs/>
          <w:iCs/>
        </w:rPr>
        <w:t>Modular building application</w:t>
      </w:r>
      <w:r w:rsidR="00ED525E">
        <w:rPr>
          <w:rFonts w:ascii="Arial" w:hAnsi="Arial" w:cs="Arial"/>
          <w:bCs/>
          <w:iCs/>
        </w:rPr>
        <w:t xml:space="preserve"> </w:t>
      </w:r>
      <w:r w:rsidR="00DE2BE5">
        <w:rPr>
          <w:rFonts w:ascii="Arial" w:hAnsi="Arial" w:cs="Arial"/>
          <w:bCs/>
          <w:iCs/>
        </w:rPr>
        <w:t>we have lent our support in the past.</w:t>
      </w:r>
    </w:p>
    <w:p w:rsidR="00840B04" w:rsidRPr="00EC695D" w:rsidRDefault="00840B04" w:rsidP="00840B04">
      <w:pPr>
        <w:numPr>
          <w:ilvl w:val="0"/>
          <w:numId w:val="3"/>
        </w:numPr>
        <w:rPr>
          <w:rFonts w:ascii="Arial" w:hAnsi="Arial" w:cs="Arial"/>
          <w:b/>
          <w:bCs/>
          <w:i/>
          <w:iCs/>
        </w:rPr>
      </w:pPr>
      <w:r w:rsidRPr="00752980">
        <w:rPr>
          <w:rFonts w:ascii="Arial" w:hAnsi="Arial" w:cs="Arial"/>
          <w:b/>
          <w:bCs/>
          <w:i/>
          <w:iCs/>
        </w:rPr>
        <w:t>CRAIGMILLAR:</w:t>
      </w:r>
      <w:r w:rsidR="00482212">
        <w:rPr>
          <w:rFonts w:ascii="Arial" w:hAnsi="Arial" w:cs="Arial"/>
          <w:b/>
          <w:bCs/>
          <w:i/>
          <w:iCs/>
        </w:rPr>
        <w:t xml:space="preserve">                 </w:t>
      </w:r>
      <w:r w:rsidR="00482212">
        <w:rPr>
          <w:rFonts w:ascii="Arial" w:hAnsi="Arial" w:cs="Arial"/>
          <w:bCs/>
          <w:iCs/>
        </w:rPr>
        <w:t>Karen Dearborn</w:t>
      </w:r>
    </w:p>
    <w:p w:rsidR="00EC695D" w:rsidRPr="005B4E58" w:rsidRDefault="00EC695D" w:rsidP="00EC695D">
      <w:pPr>
        <w:pStyle w:val="ListParagraph"/>
        <w:numPr>
          <w:ilvl w:val="0"/>
          <w:numId w:val="17"/>
        </w:numPr>
        <w:rPr>
          <w:rFonts w:ascii="Arial" w:hAnsi="Arial" w:cs="Arial"/>
          <w:b/>
          <w:bCs/>
          <w:i/>
          <w:iCs/>
        </w:rPr>
      </w:pPr>
      <w:r>
        <w:rPr>
          <w:rFonts w:ascii="Arial" w:hAnsi="Arial" w:cs="Arial"/>
          <w:b/>
          <w:bCs/>
          <w:i/>
          <w:iCs/>
        </w:rPr>
        <w:t xml:space="preserve"> </w:t>
      </w:r>
      <w:r>
        <w:rPr>
          <w:rFonts w:ascii="Arial" w:hAnsi="Arial" w:cs="Arial"/>
          <w:bCs/>
          <w:iCs/>
        </w:rPr>
        <w:t xml:space="preserve">1206 </w:t>
      </w:r>
      <w:proofErr w:type="spellStart"/>
      <w:r>
        <w:rPr>
          <w:rFonts w:ascii="Arial" w:hAnsi="Arial" w:cs="Arial"/>
          <w:bCs/>
          <w:iCs/>
        </w:rPr>
        <w:t>Tattersal</w:t>
      </w:r>
      <w:r w:rsidR="00156389">
        <w:rPr>
          <w:rFonts w:ascii="Arial" w:hAnsi="Arial" w:cs="Arial"/>
          <w:bCs/>
          <w:iCs/>
        </w:rPr>
        <w:t>l</w:t>
      </w:r>
      <w:proofErr w:type="spellEnd"/>
      <w:r>
        <w:rPr>
          <w:rFonts w:ascii="Arial" w:hAnsi="Arial" w:cs="Arial"/>
          <w:bCs/>
          <w:iCs/>
        </w:rPr>
        <w:t xml:space="preserve"> duplex re-zoning</w:t>
      </w:r>
      <w:r w:rsidR="00DE2BE5">
        <w:rPr>
          <w:rFonts w:ascii="Arial" w:hAnsi="Arial" w:cs="Arial"/>
          <w:bCs/>
          <w:iCs/>
        </w:rPr>
        <w:t xml:space="preserve">,  Has passed Council so is now in the hands of the lawyers for drafting covenants </w:t>
      </w:r>
    </w:p>
    <w:p w:rsidR="00840B04" w:rsidRDefault="00840B04" w:rsidP="003B1249">
      <w:pPr>
        <w:ind w:left="1080"/>
        <w:rPr>
          <w:rFonts w:ascii="Arial" w:hAnsi="Arial" w:cs="Arial"/>
          <w:iCs/>
        </w:rPr>
      </w:pPr>
      <w:r w:rsidRPr="00814452">
        <w:rPr>
          <w:rFonts w:ascii="Arial" w:hAnsi="Arial" w:cs="Arial"/>
        </w:rPr>
        <w:t xml:space="preserve"> </w:t>
      </w:r>
      <w:r w:rsidRPr="00752980">
        <w:rPr>
          <w:rFonts w:ascii="Arial" w:hAnsi="Arial" w:cs="Arial"/>
          <w:b/>
          <w:i/>
          <w:iCs/>
        </w:rPr>
        <w:t>REYNOLDS</w:t>
      </w:r>
      <w:r>
        <w:rPr>
          <w:rFonts w:ascii="Arial" w:hAnsi="Arial" w:cs="Arial"/>
          <w:b/>
          <w:i/>
          <w:iCs/>
        </w:rPr>
        <w:t xml:space="preserve"> </w:t>
      </w:r>
      <w:r w:rsidRPr="00752980">
        <w:rPr>
          <w:rFonts w:ascii="Arial" w:hAnsi="Arial" w:cs="Arial"/>
          <w:b/>
          <w:i/>
          <w:iCs/>
        </w:rPr>
        <w:t>/</w:t>
      </w:r>
      <w:r>
        <w:rPr>
          <w:rFonts w:ascii="Arial" w:hAnsi="Arial" w:cs="Arial"/>
          <w:b/>
          <w:i/>
          <w:iCs/>
        </w:rPr>
        <w:t xml:space="preserve"> </w:t>
      </w:r>
      <w:r w:rsidRPr="00752980">
        <w:rPr>
          <w:rFonts w:ascii="Arial" w:hAnsi="Arial" w:cs="Arial"/>
          <w:b/>
          <w:i/>
          <w:iCs/>
        </w:rPr>
        <w:t>QUADRA:</w:t>
      </w:r>
      <w:r w:rsidR="00482212">
        <w:rPr>
          <w:rFonts w:ascii="Arial" w:hAnsi="Arial" w:cs="Arial"/>
          <w:b/>
          <w:i/>
          <w:iCs/>
        </w:rPr>
        <w:t xml:space="preserve">    </w:t>
      </w:r>
      <w:r w:rsidR="00482212">
        <w:rPr>
          <w:rFonts w:ascii="Arial" w:hAnsi="Arial" w:cs="Arial"/>
          <w:iCs/>
        </w:rPr>
        <w:t>Chris /Bartlett</w:t>
      </w:r>
    </w:p>
    <w:p w:rsidR="009249B2" w:rsidRDefault="00783732" w:rsidP="00783732">
      <w:pPr>
        <w:numPr>
          <w:ilvl w:val="0"/>
          <w:numId w:val="17"/>
        </w:numPr>
        <w:rPr>
          <w:rFonts w:ascii="Arial" w:hAnsi="Arial" w:cs="Arial"/>
          <w:iCs/>
        </w:rPr>
      </w:pPr>
      <w:r>
        <w:rPr>
          <w:rFonts w:ascii="Arial" w:hAnsi="Arial" w:cs="Arial"/>
          <w:iCs/>
        </w:rPr>
        <w:t>3974 Cedar Hill X Rd</w:t>
      </w:r>
      <w:r w:rsidR="00DE2BE5">
        <w:rPr>
          <w:rFonts w:ascii="Arial" w:hAnsi="Arial" w:cs="Arial"/>
          <w:iCs/>
        </w:rPr>
        <w:t xml:space="preserve">  Has passed the Design Panel with some recommendations around fencing and skylights</w:t>
      </w:r>
    </w:p>
    <w:p w:rsidR="00840B04" w:rsidRPr="00EC695D" w:rsidRDefault="00840B04" w:rsidP="00840B04">
      <w:pPr>
        <w:numPr>
          <w:ilvl w:val="0"/>
          <w:numId w:val="3"/>
        </w:numPr>
        <w:rPr>
          <w:rFonts w:ascii="Arial" w:hAnsi="Arial" w:cs="Arial"/>
          <w:b/>
          <w:i/>
        </w:rPr>
      </w:pPr>
      <w:r w:rsidRPr="00ED69AA">
        <w:rPr>
          <w:rFonts w:ascii="Arial" w:hAnsi="Arial" w:cs="Arial"/>
          <w:b/>
          <w:i/>
        </w:rPr>
        <w:t xml:space="preserve">CLOVERDALE CORE: </w:t>
      </w:r>
      <w:r w:rsidR="00482212">
        <w:rPr>
          <w:rFonts w:ascii="Arial" w:hAnsi="Arial" w:cs="Arial"/>
          <w:b/>
          <w:i/>
        </w:rPr>
        <w:t xml:space="preserve"> </w:t>
      </w:r>
      <w:r w:rsidR="00482212">
        <w:rPr>
          <w:rFonts w:ascii="Arial" w:hAnsi="Arial" w:cs="Arial"/>
        </w:rPr>
        <w:t xml:space="preserve">    </w:t>
      </w:r>
      <w:r w:rsidR="008D2A92">
        <w:rPr>
          <w:rFonts w:ascii="Arial" w:hAnsi="Arial" w:cs="Arial"/>
        </w:rPr>
        <w:t>Kevin House</w:t>
      </w:r>
    </w:p>
    <w:p w:rsidR="00EC695D" w:rsidRPr="00114BAF" w:rsidRDefault="008E0B99" w:rsidP="00114BAF">
      <w:pPr>
        <w:ind w:left="360" w:firstLine="720"/>
        <w:rPr>
          <w:rFonts w:ascii="Arial" w:hAnsi="Arial" w:cs="Arial"/>
          <w:b/>
          <w:i/>
        </w:rPr>
      </w:pPr>
      <w:r w:rsidRPr="00114BAF">
        <w:rPr>
          <w:rFonts w:ascii="Arial" w:hAnsi="Arial" w:cs="Arial"/>
        </w:rPr>
        <w:t>Midtown Park -</w:t>
      </w:r>
      <w:r w:rsidR="00EC695D" w:rsidRPr="00114BAF">
        <w:rPr>
          <w:rFonts w:ascii="Arial" w:hAnsi="Arial" w:cs="Arial"/>
        </w:rPr>
        <w:t xml:space="preserve"> Cloverdale &amp; Inverness</w:t>
      </w:r>
      <w:r w:rsidR="00DE2BE5" w:rsidRPr="00114BAF">
        <w:rPr>
          <w:rFonts w:ascii="Arial" w:hAnsi="Arial" w:cs="Arial"/>
        </w:rPr>
        <w:t xml:space="preserve"> – Still selling units</w:t>
      </w:r>
    </w:p>
    <w:p w:rsidR="00114BAF" w:rsidRPr="00114BAF" w:rsidRDefault="00AE6BAE" w:rsidP="00114BAF">
      <w:pPr>
        <w:ind w:left="1080"/>
        <w:rPr>
          <w:rFonts w:ascii="Arial" w:hAnsi="Arial" w:cs="Arial"/>
          <w:b/>
          <w:i/>
        </w:rPr>
      </w:pPr>
      <w:r w:rsidRPr="00114BAF">
        <w:rPr>
          <w:rFonts w:ascii="Arial" w:hAnsi="Arial" w:cs="Arial"/>
        </w:rPr>
        <w:lastRenderedPageBreak/>
        <w:t xml:space="preserve">Glasgow/Inverness condo </w:t>
      </w:r>
      <w:r w:rsidR="008E0B99" w:rsidRPr="00114BAF">
        <w:rPr>
          <w:rFonts w:ascii="Arial" w:hAnsi="Arial" w:cs="Arial"/>
        </w:rPr>
        <w:t xml:space="preserve">(Ron Otke) </w:t>
      </w:r>
      <w:r w:rsidRPr="00114BAF">
        <w:rPr>
          <w:rFonts w:ascii="Arial" w:hAnsi="Arial" w:cs="Arial"/>
        </w:rPr>
        <w:t>project</w:t>
      </w:r>
      <w:r w:rsidR="00C80D7A" w:rsidRPr="00114BAF">
        <w:rPr>
          <w:rFonts w:ascii="Arial" w:hAnsi="Arial" w:cs="Arial"/>
        </w:rPr>
        <w:t xml:space="preserve"> </w:t>
      </w:r>
      <w:r w:rsidR="00114BAF" w:rsidRPr="00114BAF">
        <w:rPr>
          <w:rFonts w:ascii="Arial" w:hAnsi="Arial" w:cs="Arial"/>
        </w:rPr>
        <w:t>c</w:t>
      </w:r>
      <w:r w:rsidR="00114BAF">
        <w:rPr>
          <w:rFonts w:ascii="Arial" w:hAnsi="Arial" w:cs="Arial"/>
        </w:rPr>
        <w:t>ould go to public hearing soon.</w:t>
      </w:r>
      <w:r w:rsidR="00114BAF" w:rsidRPr="00114BAF">
        <w:rPr>
          <w:rFonts w:ascii="Arial" w:hAnsi="Arial" w:cs="Arial"/>
        </w:rPr>
        <w:t xml:space="preserve"> Had a major discussion on the $30,000 amenity package and how it should be used, Cecilia Creek, Rutledge Park, or Glasgow Park. It was left that Kevin with the help from others would review the three areas and get back to us with how best to proceed.</w:t>
      </w:r>
    </w:p>
    <w:p w:rsidR="003C404A" w:rsidRPr="00114BAF" w:rsidRDefault="008E0B99" w:rsidP="00114BAF">
      <w:pPr>
        <w:numPr>
          <w:ilvl w:val="0"/>
          <w:numId w:val="16"/>
        </w:numPr>
        <w:ind w:left="1710"/>
        <w:rPr>
          <w:rFonts w:ascii="Arial" w:hAnsi="Arial" w:cs="Arial"/>
          <w:b/>
          <w:i/>
        </w:rPr>
      </w:pPr>
      <w:r w:rsidRPr="00114BAF">
        <w:rPr>
          <w:rFonts w:ascii="Arial" w:hAnsi="Arial" w:cs="Arial"/>
        </w:rPr>
        <w:t xml:space="preserve">The Shire - </w:t>
      </w:r>
      <w:r w:rsidR="003C404A" w:rsidRPr="00114BAF">
        <w:rPr>
          <w:rFonts w:ascii="Arial" w:hAnsi="Arial" w:cs="Arial"/>
        </w:rPr>
        <w:t>Quadra/Inverness condo project</w:t>
      </w:r>
      <w:r w:rsidR="00114BAF">
        <w:rPr>
          <w:rFonts w:ascii="Arial" w:hAnsi="Arial" w:cs="Arial"/>
        </w:rPr>
        <w:t xml:space="preserve"> on hold</w:t>
      </w:r>
    </w:p>
    <w:p w:rsidR="003C404A" w:rsidRPr="006C6D6D" w:rsidRDefault="003C404A" w:rsidP="00114BAF">
      <w:pPr>
        <w:ind w:left="1710"/>
        <w:rPr>
          <w:rFonts w:ascii="Arial" w:hAnsi="Arial" w:cs="Arial"/>
          <w:b/>
          <w:i/>
        </w:rPr>
      </w:pPr>
      <w:r>
        <w:rPr>
          <w:rFonts w:ascii="Arial" w:hAnsi="Arial" w:cs="Arial"/>
        </w:rPr>
        <w:t>Accent Inn Restaurant proposal</w:t>
      </w:r>
      <w:r w:rsidR="00114BAF">
        <w:rPr>
          <w:rFonts w:ascii="Arial" w:hAnsi="Arial" w:cs="Arial"/>
        </w:rPr>
        <w:t xml:space="preserve"> Passed Council</w:t>
      </w:r>
    </w:p>
    <w:p w:rsidR="00840B04" w:rsidRPr="006B4BF0" w:rsidRDefault="00840B04" w:rsidP="00840B04">
      <w:pPr>
        <w:numPr>
          <w:ilvl w:val="0"/>
          <w:numId w:val="3"/>
        </w:numPr>
        <w:rPr>
          <w:rFonts w:ascii="Arial" w:hAnsi="Arial" w:cs="Arial"/>
          <w:b/>
          <w:bCs/>
          <w:i/>
          <w:iCs/>
          <w:color w:val="000000" w:themeColor="text1"/>
        </w:rPr>
      </w:pPr>
      <w:r w:rsidRPr="00341645">
        <w:rPr>
          <w:rFonts w:ascii="Arial" w:hAnsi="Arial" w:cs="Arial"/>
          <w:b/>
          <w:bCs/>
          <w:i/>
          <w:iCs/>
        </w:rPr>
        <w:t xml:space="preserve">CEDAR HILL: </w:t>
      </w:r>
      <w:r w:rsidR="00482212">
        <w:rPr>
          <w:rFonts w:ascii="Arial" w:hAnsi="Arial" w:cs="Arial"/>
          <w:b/>
          <w:bCs/>
          <w:i/>
          <w:iCs/>
        </w:rPr>
        <w:t xml:space="preserve">                     </w:t>
      </w:r>
      <w:r w:rsidR="00482212">
        <w:rPr>
          <w:rFonts w:ascii="Arial" w:hAnsi="Arial" w:cs="Arial"/>
          <w:bCs/>
          <w:iCs/>
        </w:rPr>
        <w:t>Lana Burns</w:t>
      </w:r>
      <w:r w:rsidR="00E42A1F">
        <w:rPr>
          <w:rFonts w:ascii="Arial" w:hAnsi="Arial" w:cs="Arial"/>
          <w:bCs/>
          <w:iCs/>
        </w:rPr>
        <w:t xml:space="preserve">  </w:t>
      </w:r>
      <w:r w:rsidR="00E42A1F" w:rsidRPr="006B4BF0">
        <w:rPr>
          <w:rFonts w:ascii="Arial" w:hAnsi="Arial" w:cs="Arial"/>
          <w:bCs/>
          <w:iCs/>
          <w:color w:val="000000" w:themeColor="text1"/>
        </w:rPr>
        <w:t>(Absent)</w:t>
      </w:r>
    </w:p>
    <w:p w:rsidR="00F457C9" w:rsidRDefault="006C6D6D" w:rsidP="006C6D6D">
      <w:pPr>
        <w:numPr>
          <w:ilvl w:val="0"/>
          <w:numId w:val="16"/>
        </w:numPr>
        <w:rPr>
          <w:rFonts w:ascii="Arial" w:hAnsi="Arial" w:cs="Arial"/>
          <w:bCs/>
          <w:iCs/>
        </w:rPr>
      </w:pPr>
      <w:r>
        <w:rPr>
          <w:rFonts w:ascii="Arial" w:hAnsi="Arial" w:cs="Arial"/>
          <w:bCs/>
          <w:iCs/>
        </w:rPr>
        <w:t>3745 Ascot Subdivision</w:t>
      </w:r>
    </w:p>
    <w:p w:rsidR="008E0B99" w:rsidRDefault="008E0B99" w:rsidP="006C6D6D">
      <w:pPr>
        <w:numPr>
          <w:ilvl w:val="0"/>
          <w:numId w:val="16"/>
        </w:numPr>
        <w:rPr>
          <w:rFonts w:ascii="Arial" w:hAnsi="Arial" w:cs="Arial"/>
          <w:bCs/>
          <w:iCs/>
        </w:rPr>
      </w:pPr>
      <w:r>
        <w:rPr>
          <w:rFonts w:ascii="Arial" w:hAnsi="Arial" w:cs="Arial"/>
          <w:bCs/>
          <w:iCs/>
        </w:rPr>
        <w:t>3724 Ascot Subdivision</w:t>
      </w:r>
      <w:r w:rsidR="00114BAF">
        <w:rPr>
          <w:rFonts w:ascii="Arial" w:hAnsi="Arial" w:cs="Arial"/>
          <w:bCs/>
          <w:iCs/>
        </w:rPr>
        <w:t xml:space="preserve"> Had a meeting with the developer and some of the neighbours about </w:t>
      </w:r>
      <w:proofErr w:type="gramStart"/>
      <w:r w:rsidR="00114BAF">
        <w:rPr>
          <w:rFonts w:ascii="Arial" w:hAnsi="Arial" w:cs="Arial"/>
          <w:bCs/>
          <w:iCs/>
        </w:rPr>
        <w:t>an</w:t>
      </w:r>
      <w:proofErr w:type="gramEnd"/>
      <w:r w:rsidR="00114BAF">
        <w:rPr>
          <w:rFonts w:ascii="Arial" w:hAnsi="Arial" w:cs="Arial"/>
          <w:bCs/>
          <w:iCs/>
        </w:rPr>
        <w:t xml:space="preserve"> panhandle subdivision proposal.  This proposal had not come from Saanich so it is very much in the preliminary talking stages.</w:t>
      </w:r>
    </w:p>
    <w:p w:rsidR="008E0B99" w:rsidRDefault="00A67B87" w:rsidP="008E0B99">
      <w:pPr>
        <w:ind w:left="1080"/>
        <w:rPr>
          <w:rFonts w:ascii="Arial" w:hAnsi="Arial" w:cs="Arial"/>
          <w:bCs/>
          <w:iCs/>
        </w:rPr>
      </w:pPr>
      <w:r>
        <w:rPr>
          <w:rFonts w:ascii="Arial" w:hAnsi="Arial" w:cs="Arial"/>
          <w:b/>
          <w:bCs/>
          <w:i/>
          <w:iCs/>
        </w:rPr>
        <w:t>SWAN LAKE</w:t>
      </w:r>
      <w:r w:rsidR="00482212">
        <w:rPr>
          <w:rFonts w:ascii="Arial" w:hAnsi="Arial" w:cs="Arial"/>
          <w:b/>
          <w:bCs/>
          <w:i/>
          <w:iCs/>
        </w:rPr>
        <w:t xml:space="preserve">:                      </w:t>
      </w:r>
      <w:r w:rsidR="005B5B75">
        <w:rPr>
          <w:rFonts w:ascii="Arial" w:hAnsi="Arial" w:cs="Arial"/>
          <w:bCs/>
          <w:iCs/>
        </w:rPr>
        <w:t>Ruth Emery</w:t>
      </w:r>
      <w:r w:rsidR="003C404A">
        <w:rPr>
          <w:rFonts w:ascii="Arial" w:hAnsi="Arial" w:cs="Arial"/>
          <w:bCs/>
          <w:iCs/>
        </w:rPr>
        <w:t xml:space="preserve">  </w:t>
      </w:r>
    </w:p>
    <w:p w:rsidR="008D2A92" w:rsidRPr="008D2A92" w:rsidRDefault="008D2A92" w:rsidP="008E0B99">
      <w:pPr>
        <w:numPr>
          <w:ilvl w:val="0"/>
          <w:numId w:val="16"/>
        </w:numPr>
        <w:rPr>
          <w:rFonts w:ascii="Arial" w:hAnsi="Arial" w:cs="Arial"/>
          <w:b/>
          <w:bCs/>
          <w:i/>
          <w:iCs/>
        </w:rPr>
      </w:pPr>
      <w:r>
        <w:rPr>
          <w:rFonts w:ascii="Arial" w:hAnsi="Arial" w:cs="Arial"/>
          <w:b/>
          <w:bCs/>
          <w:i/>
          <w:iCs/>
        </w:rPr>
        <w:t xml:space="preserve"> </w:t>
      </w:r>
      <w:r>
        <w:rPr>
          <w:rFonts w:ascii="Arial" w:hAnsi="Arial" w:cs="Arial"/>
          <w:bCs/>
          <w:iCs/>
        </w:rPr>
        <w:t xml:space="preserve">939 Falmouth </w:t>
      </w:r>
      <w:proofErr w:type="gramStart"/>
      <w:r>
        <w:rPr>
          <w:rFonts w:ascii="Arial" w:hAnsi="Arial" w:cs="Arial"/>
          <w:bCs/>
          <w:iCs/>
        </w:rPr>
        <w:t>subdivision</w:t>
      </w:r>
      <w:proofErr w:type="gramEnd"/>
      <w:r w:rsidR="00423F42">
        <w:rPr>
          <w:rFonts w:ascii="Arial" w:hAnsi="Arial" w:cs="Arial"/>
          <w:bCs/>
          <w:iCs/>
        </w:rPr>
        <w:t xml:space="preserve"> Had a meeting with the developer’s representative and the concerned neighbours.  The actual developer did not show up for the meeting.  The neighbours that responded are 100% opposed and they don’t see much in the way of proposed changes from a plan that has already been turned down by Saanich.  QCHCA went on record as not supporting this proposal.</w:t>
      </w:r>
    </w:p>
    <w:p w:rsidR="008D2A92" w:rsidRDefault="008D2A92" w:rsidP="008D2A92">
      <w:pPr>
        <w:numPr>
          <w:ilvl w:val="0"/>
          <w:numId w:val="16"/>
        </w:numPr>
        <w:rPr>
          <w:rFonts w:ascii="Arial" w:hAnsi="Arial" w:cs="Arial"/>
          <w:b/>
          <w:bCs/>
          <w:i/>
          <w:iCs/>
        </w:rPr>
      </w:pPr>
      <w:r>
        <w:rPr>
          <w:rFonts w:ascii="Arial" w:hAnsi="Arial" w:cs="Arial"/>
          <w:bCs/>
          <w:iCs/>
        </w:rPr>
        <w:t xml:space="preserve">801 </w:t>
      </w:r>
      <w:proofErr w:type="gramStart"/>
      <w:r>
        <w:rPr>
          <w:rFonts w:ascii="Arial" w:hAnsi="Arial" w:cs="Arial"/>
          <w:bCs/>
          <w:iCs/>
        </w:rPr>
        <w:t>Darwin</w:t>
      </w:r>
      <w:r w:rsidR="00423F42">
        <w:rPr>
          <w:rFonts w:ascii="Arial" w:hAnsi="Arial" w:cs="Arial"/>
          <w:bCs/>
          <w:iCs/>
        </w:rPr>
        <w:t xml:space="preserve">  A</w:t>
      </w:r>
      <w:proofErr w:type="gramEnd"/>
      <w:r w:rsidR="00423F42">
        <w:rPr>
          <w:rFonts w:ascii="Arial" w:hAnsi="Arial" w:cs="Arial"/>
          <w:bCs/>
          <w:iCs/>
        </w:rPr>
        <w:t xml:space="preserve"> rezoning only no change in the actual buildings.  Capital Mental Health wanted to be able to rent to independent people in their care, as opposed to just renting to senior citizens with military backgrounds.  The new tenants would all have case workers, but no 24/7 worker would be on site.  Project appeared to be supported by the community.</w:t>
      </w:r>
    </w:p>
    <w:p w:rsidR="00EC695D" w:rsidRPr="006B4BF0" w:rsidRDefault="00C665B1" w:rsidP="00C665B1">
      <w:pPr>
        <w:numPr>
          <w:ilvl w:val="0"/>
          <w:numId w:val="3"/>
        </w:numPr>
        <w:rPr>
          <w:rFonts w:ascii="Arial" w:hAnsi="Arial" w:cs="Arial"/>
          <w:b/>
          <w:i/>
          <w:iCs/>
          <w:color w:val="000000" w:themeColor="text1"/>
        </w:rPr>
      </w:pPr>
      <w:r>
        <w:rPr>
          <w:rFonts w:ascii="Arial" w:hAnsi="Arial" w:cs="Arial"/>
          <w:b/>
          <w:i/>
          <w:iCs/>
        </w:rPr>
        <w:t>COOK/TATTERSAL</w:t>
      </w:r>
      <w:r w:rsidR="00156389">
        <w:rPr>
          <w:rFonts w:ascii="Arial" w:hAnsi="Arial" w:cs="Arial"/>
          <w:b/>
          <w:i/>
          <w:iCs/>
        </w:rPr>
        <w:t>L</w:t>
      </w:r>
      <w:r w:rsidR="00482212">
        <w:rPr>
          <w:rFonts w:ascii="Arial" w:hAnsi="Arial" w:cs="Arial"/>
          <w:b/>
          <w:i/>
          <w:iCs/>
        </w:rPr>
        <w:t xml:space="preserve">          </w:t>
      </w:r>
      <w:r w:rsidR="008D2A92">
        <w:rPr>
          <w:rFonts w:ascii="Arial" w:hAnsi="Arial" w:cs="Arial"/>
          <w:iCs/>
        </w:rPr>
        <w:t xml:space="preserve">Chris </w:t>
      </w:r>
      <w:proofErr w:type="spellStart"/>
      <w:r w:rsidR="008D2A92">
        <w:rPr>
          <w:rFonts w:ascii="Arial" w:hAnsi="Arial" w:cs="Arial"/>
          <w:iCs/>
        </w:rPr>
        <w:t>Bhophalsingh</w:t>
      </w:r>
      <w:proofErr w:type="spellEnd"/>
      <w:r w:rsidR="006C6D6D">
        <w:rPr>
          <w:rFonts w:ascii="Arial" w:hAnsi="Arial" w:cs="Arial"/>
          <w:iCs/>
        </w:rPr>
        <w:t xml:space="preserve"> </w:t>
      </w:r>
      <w:r w:rsidR="00E42A1F">
        <w:rPr>
          <w:rFonts w:ascii="Arial" w:hAnsi="Arial" w:cs="Arial"/>
          <w:iCs/>
        </w:rPr>
        <w:t xml:space="preserve"> </w:t>
      </w:r>
      <w:r w:rsidR="00E42A1F" w:rsidRPr="006B4BF0">
        <w:rPr>
          <w:rFonts w:ascii="Arial" w:hAnsi="Arial" w:cs="Arial"/>
          <w:iCs/>
          <w:color w:val="000000" w:themeColor="text1"/>
        </w:rPr>
        <w:t>(Absent)</w:t>
      </w:r>
    </w:p>
    <w:p w:rsidR="00BD30E7" w:rsidRPr="00BD30E7" w:rsidRDefault="00BD30E7" w:rsidP="00BD30E7">
      <w:pPr>
        <w:numPr>
          <w:ilvl w:val="0"/>
          <w:numId w:val="16"/>
        </w:numPr>
        <w:rPr>
          <w:rFonts w:ascii="Arial" w:hAnsi="Arial" w:cs="Arial"/>
          <w:b/>
          <w:i/>
          <w:iCs/>
        </w:rPr>
      </w:pPr>
      <w:proofErr w:type="spellStart"/>
      <w:r>
        <w:rPr>
          <w:rFonts w:ascii="Arial" w:hAnsi="Arial" w:cs="Arial"/>
          <w:iCs/>
        </w:rPr>
        <w:t>Clovelly</w:t>
      </w:r>
      <w:proofErr w:type="spellEnd"/>
      <w:r>
        <w:rPr>
          <w:rFonts w:ascii="Arial" w:hAnsi="Arial" w:cs="Arial"/>
          <w:iCs/>
        </w:rPr>
        <w:t xml:space="preserve"> </w:t>
      </w:r>
      <w:proofErr w:type="gramStart"/>
      <w:r>
        <w:rPr>
          <w:rFonts w:ascii="Arial" w:hAnsi="Arial" w:cs="Arial"/>
          <w:iCs/>
        </w:rPr>
        <w:t>subdivision</w:t>
      </w:r>
      <w:r w:rsidR="00423F42">
        <w:rPr>
          <w:rFonts w:ascii="Arial" w:hAnsi="Arial" w:cs="Arial"/>
          <w:iCs/>
        </w:rPr>
        <w:t xml:space="preserve">  Met</w:t>
      </w:r>
      <w:proofErr w:type="gramEnd"/>
      <w:r w:rsidR="00423F42">
        <w:rPr>
          <w:rFonts w:ascii="Arial" w:hAnsi="Arial" w:cs="Arial"/>
          <w:iCs/>
        </w:rPr>
        <w:t xml:space="preserve"> with developer, the projects seems to have its problems with access for the existing house.</w:t>
      </w:r>
      <w:r w:rsidR="00156389">
        <w:rPr>
          <w:rFonts w:ascii="Arial" w:hAnsi="Arial" w:cs="Arial"/>
          <w:iCs/>
        </w:rPr>
        <w:t xml:space="preserve"> The project is still in the conceptual stage.</w:t>
      </w:r>
    </w:p>
    <w:p w:rsidR="00EC695D" w:rsidRPr="006B4BF0" w:rsidRDefault="00EC695D" w:rsidP="00C665B1">
      <w:pPr>
        <w:numPr>
          <w:ilvl w:val="0"/>
          <w:numId w:val="3"/>
        </w:numPr>
        <w:rPr>
          <w:rFonts w:ascii="Arial" w:hAnsi="Arial" w:cs="Arial"/>
          <w:b/>
          <w:i/>
          <w:iCs/>
          <w:color w:val="000000" w:themeColor="text1"/>
        </w:rPr>
      </w:pPr>
      <w:r>
        <w:rPr>
          <w:rFonts w:ascii="Arial" w:hAnsi="Arial" w:cs="Arial"/>
          <w:b/>
          <w:i/>
          <w:iCs/>
        </w:rPr>
        <w:t xml:space="preserve">COOK/TOLMIE   </w:t>
      </w:r>
      <w:r>
        <w:rPr>
          <w:rFonts w:ascii="Arial" w:hAnsi="Arial" w:cs="Arial"/>
          <w:iCs/>
        </w:rPr>
        <w:t xml:space="preserve">               Eric Higgs </w:t>
      </w:r>
      <w:r w:rsidR="00E42A1F">
        <w:rPr>
          <w:rFonts w:ascii="Arial" w:hAnsi="Arial" w:cs="Arial"/>
          <w:iCs/>
        </w:rPr>
        <w:t xml:space="preserve">     </w:t>
      </w:r>
      <w:r w:rsidR="00E42A1F" w:rsidRPr="006B4BF0">
        <w:rPr>
          <w:rFonts w:ascii="Arial" w:hAnsi="Arial" w:cs="Arial"/>
          <w:iCs/>
          <w:color w:val="000000" w:themeColor="text1"/>
        </w:rPr>
        <w:t>(Absent)</w:t>
      </w:r>
    </w:p>
    <w:p w:rsidR="00EC695D" w:rsidRPr="00423F42" w:rsidRDefault="00EC695D" w:rsidP="00EC695D">
      <w:pPr>
        <w:pStyle w:val="ListParagraph"/>
        <w:numPr>
          <w:ilvl w:val="0"/>
          <w:numId w:val="16"/>
        </w:numPr>
        <w:rPr>
          <w:rFonts w:ascii="Arial" w:hAnsi="Arial" w:cs="Arial"/>
          <w:b/>
          <w:i/>
          <w:iCs/>
        </w:rPr>
      </w:pPr>
      <w:r>
        <w:rPr>
          <w:rFonts w:ascii="Arial" w:hAnsi="Arial" w:cs="Arial"/>
          <w:b/>
          <w:i/>
          <w:iCs/>
        </w:rPr>
        <w:t xml:space="preserve"> </w:t>
      </w:r>
      <w:r w:rsidR="006C6D6D">
        <w:rPr>
          <w:rFonts w:ascii="Arial" w:hAnsi="Arial" w:cs="Arial"/>
          <w:iCs/>
        </w:rPr>
        <w:t>Maywood subdivision</w:t>
      </w:r>
      <w:r w:rsidR="00423F42">
        <w:rPr>
          <w:rFonts w:ascii="Arial" w:hAnsi="Arial" w:cs="Arial"/>
          <w:b/>
          <w:i/>
          <w:iCs/>
        </w:rPr>
        <w:t xml:space="preserve"> </w:t>
      </w:r>
      <w:r w:rsidR="00423F42">
        <w:rPr>
          <w:rFonts w:ascii="Arial" w:hAnsi="Arial" w:cs="Arial"/>
          <w:iCs/>
        </w:rPr>
        <w:t>Project was turned down by Council, as there was a strong neighbourhood presence at the meeting who were all opposed to the project.</w:t>
      </w:r>
    </w:p>
    <w:p w:rsidR="0083710B" w:rsidRPr="00940391" w:rsidRDefault="0083710B" w:rsidP="00EC695D">
      <w:pPr>
        <w:pStyle w:val="ListParagraph"/>
        <w:numPr>
          <w:ilvl w:val="0"/>
          <w:numId w:val="16"/>
        </w:numPr>
        <w:rPr>
          <w:rFonts w:ascii="Arial" w:hAnsi="Arial" w:cs="Arial"/>
          <w:b/>
          <w:i/>
          <w:iCs/>
        </w:rPr>
      </w:pPr>
      <w:r>
        <w:rPr>
          <w:rFonts w:ascii="Arial" w:hAnsi="Arial" w:cs="Arial"/>
          <w:iCs/>
        </w:rPr>
        <w:t>Quadra &amp; Tolmie Cool Aid Housing proposal</w:t>
      </w:r>
      <w:r w:rsidR="00423F42">
        <w:rPr>
          <w:rFonts w:ascii="Arial" w:hAnsi="Arial" w:cs="Arial"/>
          <w:iCs/>
        </w:rPr>
        <w:t xml:space="preserve"> </w:t>
      </w:r>
      <w:r w:rsidR="00156389">
        <w:rPr>
          <w:rFonts w:ascii="Arial" w:hAnsi="Arial" w:cs="Arial"/>
          <w:iCs/>
        </w:rPr>
        <w:t>- N</w:t>
      </w:r>
      <w:r w:rsidR="00423F42">
        <w:rPr>
          <w:rFonts w:ascii="Arial" w:hAnsi="Arial" w:cs="Arial"/>
          <w:iCs/>
        </w:rPr>
        <w:t>othing new</w:t>
      </w:r>
    </w:p>
    <w:p w:rsidR="00940391" w:rsidRDefault="00940391" w:rsidP="00940391">
      <w:pPr>
        <w:pStyle w:val="ListParagraph"/>
        <w:rPr>
          <w:rFonts w:ascii="Arial" w:hAnsi="Arial" w:cs="Arial"/>
          <w:iCs/>
        </w:rPr>
      </w:pPr>
    </w:p>
    <w:p w:rsidR="00940391" w:rsidRPr="00940391" w:rsidRDefault="00940391" w:rsidP="00940391">
      <w:pPr>
        <w:pStyle w:val="ListParagraph"/>
        <w:numPr>
          <w:ilvl w:val="0"/>
          <w:numId w:val="3"/>
        </w:numPr>
        <w:rPr>
          <w:rFonts w:ascii="Arial" w:hAnsi="Arial" w:cs="Arial"/>
          <w:b/>
          <w:i/>
          <w:iCs/>
        </w:rPr>
      </w:pPr>
      <w:r>
        <w:rPr>
          <w:rFonts w:ascii="Arial" w:hAnsi="Arial" w:cs="Arial"/>
          <w:b/>
          <w:i/>
          <w:iCs/>
          <w:sz w:val="24"/>
          <w:szCs w:val="24"/>
        </w:rPr>
        <w:t xml:space="preserve">MUSIC IN THE PARK </w:t>
      </w:r>
      <w:r w:rsidR="005B5B75">
        <w:rPr>
          <w:rFonts w:ascii="Arial" w:hAnsi="Arial" w:cs="Arial"/>
          <w:b/>
          <w:i/>
          <w:iCs/>
          <w:sz w:val="24"/>
          <w:szCs w:val="24"/>
        </w:rPr>
        <w:t xml:space="preserve"> - </w:t>
      </w:r>
      <w:r w:rsidR="005B5B75">
        <w:rPr>
          <w:rFonts w:ascii="Arial" w:hAnsi="Arial" w:cs="Arial"/>
          <w:iCs/>
          <w:sz w:val="24"/>
          <w:szCs w:val="24"/>
        </w:rPr>
        <w:t xml:space="preserve"> Chris Bartlett</w:t>
      </w:r>
    </w:p>
    <w:p w:rsidR="00940391" w:rsidRPr="00156389" w:rsidRDefault="00940391" w:rsidP="00940391">
      <w:pPr>
        <w:pStyle w:val="ListParagraph"/>
        <w:numPr>
          <w:ilvl w:val="0"/>
          <w:numId w:val="16"/>
        </w:numPr>
        <w:rPr>
          <w:rFonts w:ascii="Arial" w:hAnsi="Arial" w:cs="Arial"/>
          <w:b/>
          <w:i/>
          <w:iCs/>
        </w:rPr>
      </w:pPr>
      <w:r>
        <w:rPr>
          <w:rFonts w:ascii="Arial" w:hAnsi="Arial" w:cs="Arial"/>
          <w:i/>
          <w:iCs/>
        </w:rPr>
        <w:t>2014 Committee</w:t>
      </w:r>
      <w:r w:rsidR="00156389">
        <w:rPr>
          <w:rFonts w:ascii="Arial" w:hAnsi="Arial" w:cs="Arial"/>
          <w:i/>
          <w:iCs/>
        </w:rPr>
        <w:t xml:space="preserve"> </w:t>
      </w:r>
      <w:proofErr w:type="gramStart"/>
      <w:r w:rsidR="00156389">
        <w:rPr>
          <w:rFonts w:ascii="Arial" w:hAnsi="Arial" w:cs="Arial"/>
          <w:i/>
          <w:iCs/>
        </w:rPr>
        <w:t>-</w:t>
      </w:r>
      <w:r w:rsidR="00E45D7D">
        <w:rPr>
          <w:rFonts w:ascii="Arial" w:hAnsi="Arial" w:cs="Arial"/>
          <w:i/>
          <w:iCs/>
        </w:rPr>
        <w:t xml:space="preserve">  General</w:t>
      </w:r>
      <w:proofErr w:type="gramEnd"/>
      <w:r w:rsidR="00E45D7D">
        <w:rPr>
          <w:rFonts w:ascii="Arial" w:hAnsi="Arial" w:cs="Arial"/>
          <w:i/>
          <w:iCs/>
        </w:rPr>
        <w:t xml:space="preserve"> discussions around parking in the surrounding business parking lots and how best to control.  Volunteers still needed.  Handed out posters (two sizes) for people to distribute.</w:t>
      </w:r>
    </w:p>
    <w:p w:rsidR="00156389" w:rsidRDefault="00156389" w:rsidP="00940391">
      <w:pPr>
        <w:pStyle w:val="ListParagraph"/>
        <w:numPr>
          <w:ilvl w:val="0"/>
          <w:numId w:val="16"/>
        </w:numPr>
        <w:rPr>
          <w:rFonts w:ascii="Arial" w:hAnsi="Arial" w:cs="Arial"/>
          <w:b/>
          <w:i/>
          <w:iCs/>
        </w:rPr>
      </w:pPr>
    </w:p>
    <w:p w:rsidR="007D3558" w:rsidRDefault="007D3558" w:rsidP="007D3558">
      <w:pPr>
        <w:pStyle w:val="ListParagraph"/>
        <w:rPr>
          <w:rFonts w:ascii="Arial" w:hAnsi="Arial" w:cs="Arial"/>
          <w:b/>
          <w:i/>
          <w:iCs/>
        </w:rPr>
      </w:pPr>
    </w:p>
    <w:p w:rsidR="006C6D6D" w:rsidRDefault="006C6D6D" w:rsidP="00591742">
      <w:pPr>
        <w:pStyle w:val="ListParagraph"/>
        <w:spacing w:after="0"/>
        <w:rPr>
          <w:rFonts w:ascii="Georgia" w:hAnsi="Georgia"/>
          <w:b/>
          <w:i/>
          <w:sz w:val="24"/>
          <w:szCs w:val="24"/>
        </w:rPr>
      </w:pPr>
      <w:r>
        <w:rPr>
          <w:rFonts w:ascii="Georgia" w:hAnsi="Georgia"/>
          <w:b/>
          <w:i/>
          <w:sz w:val="24"/>
          <w:szCs w:val="24"/>
        </w:rPr>
        <w:lastRenderedPageBreak/>
        <w:t>OLD BUSINESS:</w:t>
      </w:r>
      <w:r w:rsidR="00BD30E7">
        <w:rPr>
          <w:rFonts w:ascii="Georgia" w:hAnsi="Georgia"/>
          <w:b/>
          <w:i/>
          <w:sz w:val="24"/>
          <w:szCs w:val="24"/>
        </w:rPr>
        <w:t xml:space="preserve"> &amp; committee reports</w:t>
      </w:r>
    </w:p>
    <w:p w:rsidR="009B10C1" w:rsidRPr="00E45D7D" w:rsidRDefault="009B10C1" w:rsidP="006C6D6D">
      <w:pPr>
        <w:pStyle w:val="ListParagraph"/>
        <w:numPr>
          <w:ilvl w:val="0"/>
          <w:numId w:val="16"/>
        </w:numPr>
        <w:spacing w:after="0"/>
        <w:rPr>
          <w:rFonts w:ascii="Georgia" w:hAnsi="Georgia"/>
          <w:b/>
          <w:i/>
          <w:sz w:val="24"/>
          <w:szCs w:val="24"/>
        </w:rPr>
      </w:pPr>
      <w:r w:rsidRPr="005C4235">
        <w:rPr>
          <w:rFonts w:ascii="Georgia" w:hAnsi="Georgia"/>
          <w:b/>
          <w:sz w:val="24"/>
          <w:szCs w:val="24"/>
        </w:rPr>
        <w:t>Web Site Updating</w:t>
      </w:r>
      <w:r w:rsidR="008D2A92">
        <w:rPr>
          <w:rFonts w:ascii="Georgia" w:hAnsi="Georgia"/>
          <w:sz w:val="24"/>
          <w:szCs w:val="24"/>
        </w:rPr>
        <w:t xml:space="preserve"> </w:t>
      </w:r>
      <w:r w:rsidR="00DA3273">
        <w:rPr>
          <w:rFonts w:ascii="Georgia" w:hAnsi="Georgia"/>
          <w:sz w:val="24"/>
          <w:szCs w:val="24"/>
        </w:rPr>
        <w:t xml:space="preserve"> (QCHCA banner) </w:t>
      </w:r>
      <w:r w:rsidR="008E0B99">
        <w:rPr>
          <w:rFonts w:ascii="Georgia" w:hAnsi="Georgia"/>
          <w:sz w:val="24"/>
          <w:szCs w:val="24"/>
        </w:rPr>
        <w:t>– Kevin House</w:t>
      </w:r>
    </w:p>
    <w:p w:rsidR="00E45D7D" w:rsidRPr="008E0B99" w:rsidRDefault="00E45D7D" w:rsidP="00E45D7D">
      <w:pPr>
        <w:pStyle w:val="ListParagraph"/>
        <w:spacing w:after="0"/>
        <w:ind w:left="2070"/>
        <w:rPr>
          <w:rFonts w:ascii="Georgia" w:hAnsi="Georgia"/>
          <w:b/>
          <w:i/>
          <w:sz w:val="24"/>
          <w:szCs w:val="24"/>
        </w:rPr>
      </w:pPr>
      <w:r>
        <w:rPr>
          <w:rFonts w:ascii="Georgia" w:hAnsi="Georgia"/>
          <w:sz w:val="24"/>
          <w:szCs w:val="24"/>
        </w:rPr>
        <w:t xml:space="preserve">Will look into how to handle a subscription service using the </w:t>
      </w:r>
      <w:proofErr w:type="spellStart"/>
      <w:r>
        <w:rPr>
          <w:rFonts w:ascii="Georgia" w:hAnsi="Georgia"/>
          <w:sz w:val="24"/>
          <w:szCs w:val="24"/>
        </w:rPr>
        <w:t>the</w:t>
      </w:r>
      <w:proofErr w:type="spellEnd"/>
      <w:r>
        <w:rPr>
          <w:rFonts w:ascii="Georgia" w:hAnsi="Georgia"/>
          <w:sz w:val="24"/>
          <w:szCs w:val="24"/>
        </w:rPr>
        <w:t xml:space="preserve"> new software.  Has </w:t>
      </w:r>
      <w:proofErr w:type="gramStart"/>
      <w:r>
        <w:rPr>
          <w:rFonts w:ascii="Georgia" w:hAnsi="Georgia"/>
          <w:sz w:val="24"/>
          <w:szCs w:val="24"/>
        </w:rPr>
        <w:t>a</w:t>
      </w:r>
      <w:proofErr w:type="gramEnd"/>
      <w:r>
        <w:rPr>
          <w:rFonts w:ascii="Georgia" w:hAnsi="Georgia"/>
          <w:sz w:val="24"/>
          <w:szCs w:val="24"/>
        </w:rPr>
        <w:t xml:space="preserve"> events calendar section, so send him your events for posting.</w:t>
      </w:r>
    </w:p>
    <w:p w:rsidR="008E0B99" w:rsidRPr="000B3EE9" w:rsidRDefault="008E0B99" w:rsidP="008E0B99">
      <w:pPr>
        <w:pStyle w:val="ListParagraph"/>
        <w:numPr>
          <w:ilvl w:val="0"/>
          <w:numId w:val="16"/>
        </w:numPr>
        <w:spacing w:after="0"/>
        <w:rPr>
          <w:rFonts w:ascii="Georgia" w:hAnsi="Georgia"/>
          <w:b/>
          <w:sz w:val="24"/>
          <w:szCs w:val="24"/>
        </w:rPr>
      </w:pPr>
      <w:r w:rsidRPr="000B3EE9">
        <w:rPr>
          <w:rFonts w:ascii="Georgia" w:hAnsi="Georgia"/>
          <w:b/>
          <w:sz w:val="24"/>
          <w:szCs w:val="24"/>
        </w:rPr>
        <w:t>Local area Plan updates by Saanich Planning</w:t>
      </w:r>
    </w:p>
    <w:p w:rsidR="008E0B99" w:rsidRPr="000B3EE9" w:rsidRDefault="008E0B99" w:rsidP="008E0B99">
      <w:pPr>
        <w:pStyle w:val="ListParagraph"/>
        <w:numPr>
          <w:ilvl w:val="0"/>
          <w:numId w:val="16"/>
        </w:numPr>
        <w:spacing w:after="0"/>
        <w:rPr>
          <w:rFonts w:ascii="Georgia" w:hAnsi="Georgia"/>
          <w:b/>
          <w:sz w:val="24"/>
          <w:szCs w:val="24"/>
        </w:rPr>
      </w:pPr>
      <w:r w:rsidRPr="000B3EE9">
        <w:rPr>
          <w:rFonts w:ascii="Georgia" w:hAnsi="Georgia"/>
          <w:b/>
          <w:sz w:val="24"/>
          <w:szCs w:val="24"/>
        </w:rPr>
        <w:t>Cedar Hill new signboard</w:t>
      </w:r>
      <w:r w:rsidR="00E45D7D" w:rsidRPr="000B3EE9">
        <w:rPr>
          <w:rFonts w:ascii="Georgia" w:hAnsi="Georgia"/>
          <w:b/>
          <w:sz w:val="24"/>
          <w:szCs w:val="24"/>
        </w:rPr>
        <w:t xml:space="preserve"> </w:t>
      </w:r>
    </w:p>
    <w:p w:rsidR="00E45D7D" w:rsidRDefault="00E45D7D" w:rsidP="00E45D7D">
      <w:pPr>
        <w:pStyle w:val="ListParagraph"/>
        <w:spacing w:after="0"/>
        <w:ind w:left="2070"/>
        <w:rPr>
          <w:rFonts w:ascii="Georgia" w:hAnsi="Georgia"/>
          <w:sz w:val="24"/>
          <w:szCs w:val="24"/>
        </w:rPr>
      </w:pPr>
      <w:r>
        <w:rPr>
          <w:rFonts w:ascii="Georgia" w:hAnsi="Georgia"/>
          <w:sz w:val="24"/>
          <w:szCs w:val="24"/>
        </w:rPr>
        <w:t xml:space="preserve">New signboard being erected on the mid course trail (Derby Road section) we will get one half of the sign to post our events and </w:t>
      </w:r>
      <w:proofErr w:type="spellStart"/>
      <w:r>
        <w:rPr>
          <w:rFonts w:ascii="Georgia" w:hAnsi="Georgia"/>
          <w:sz w:val="24"/>
          <w:szCs w:val="24"/>
        </w:rPr>
        <w:t>messges</w:t>
      </w:r>
      <w:proofErr w:type="spellEnd"/>
      <w:r>
        <w:rPr>
          <w:rFonts w:ascii="Georgia" w:hAnsi="Georgia"/>
          <w:sz w:val="24"/>
          <w:szCs w:val="24"/>
        </w:rPr>
        <w:t>.</w:t>
      </w:r>
    </w:p>
    <w:p w:rsidR="00BD30E7" w:rsidRPr="00BD30E7" w:rsidRDefault="00BD30E7" w:rsidP="006C6D6D">
      <w:pPr>
        <w:pStyle w:val="ListParagraph"/>
        <w:numPr>
          <w:ilvl w:val="0"/>
          <w:numId w:val="16"/>
        </w:numPr>
        <w:spacing w:after="0"/>
        <w:rPr>
          <w:rFonts w:ascii="Georgia" w:hAnsi="Georgia"/>
          <w:b/>
          <w:i/>
          <w:sz w:val="24"/>
          <w:szCs w:val="24"/>
        </w:rPr>
      </w:pPr>
      <w:proofErr w:type="spellStart"/>
      <w:r w:rsidRPr="000B3EE9">
        <w:rPr>
          <w:rFonts w:ascii="Georgia" w:hAnsi="Georgia"/>
          <w:b/>
          <w:sz w:val="24"/>
          <w:szCs w:val="24"/>
        </w:rPr>
        <w:t>Shelbourne</w:t>
      </w:r>
      <w:proofErr w:type="spellEnd"/>
      <w:r w:rsidRPr="000B3EE9">
        <w:rPr>
          <w:rFonts w:ascii="Georgia" w:hAnsi="Georgia"/>
          <w:b/>
          <w:sz w:val="24"/>
          <w:szCs w:val="24"/>
        </w:rPr>
        <w:t xml:space="preserve"> Valley Action </w:t>
      </w:r>
      <w:proofErr w:type="gramStart"/>
      <w:r w:rsidRPr="000B3EE9">
        <w:rPr>
          <w:rFonts w:ascii="Georgia" w:hAnsi="Georgia"/>
          <w:b/>
          <w:sz w:val="24"/>
          <w:szCs w:val="24"/>
        </w:rPr>
        <w:t>Plan</w:t>
      </w:r>
      <w:r w:rsidR="005C4235">
        <w:rPr>
          <w:rFonts w:ascii="Georgia" w:hAnsi="Georgia"/>
          <w:sz w:val="24"/>
          <w:szCs w:val="24"/>
        </w:rPr>
        <w:t xml:space="preserve">  passed</w:t>
      </w:r>
      <w:proofErr w:type="gramEnd"/>
      <w:r w:rsidR="005C4235">
        <w:rPr>
          <w:rFonts w:ascii="Georgia" w:hAnsi="Georgia"/>
          <w:sz w:val="24"/>
          <w:szCs w:val="24"/>
        </w:rPr>
        <w:t xml:space="preserve"> by the committee of the whole with some reservations about timing, they wanted to set completion time lines for some of the items.</w:t>
      </w:r>
    </w:p>
    <w:p w:rsidR="00BD30E7" w:rsidRPr="005A6C3A" w:rsidRDefault="00BD30E7" w:rsidP="006C6D6D">
      <w:pPr>
        <w:pStyle w:val="ListParagraph"/>
        <w:numPr>
          <w:ilvl w:val="0"/>
          <w:numId w:val="16"/>
        </w:numPr>
        <w:spacing w:after="0"/>
        <w:rPr>
          <w:rFonts w:ascii="Georgia" w:hAnsi="Georgia"/>
          <w:b/>
          <w:i/>
          <w:sz w:val="24"/>
          <w:szCs w:val="24"/>
        </w:rPr>
      </w:pPr>
      <w:r w:rsidRPr="000B3EE9">
        <w:rPr>
          <w:rFonts w:ascii="Georgia" w:hAnsi="Georgia"/>
          <w:b/>
          <w:sz w:val="24"/>
          <w:szCs w:val="24"/>
        </w:rPr>
        <w:t>UVIC Community Association Liaison Committee</w:t>
      </w:r>
    </w:p>
    <w:p w:rsidR="005A6C3A" w:rsidRDefault="005A6C3A" w:rsidP="005A6C3A">
      <w:pPr>
        <w:pStyle w:val="ListParagraph"/>
        <w:spacing w:after="0"/>
        <w:ind w:left="2070"/>
        <w:rPr>
          <w:rFonts w:ascii="Georgia" w:hAnsi="Georgia"/>
          <w:sz w:val="24"/>
          <w:szCs w:val="24"/>
        </w:rPr>
      </w:pPr>
      <w:r w:rsidRPr="005A6C3A">
        <w:rPr>
          <w:rFonts w:ascii="Georgia" w:hAnsi="Georgia"/>
          <w:sz w:val="24"/>
          <w:szCs w:val="24"/>
        </w:rPr>
        <w:t xml:space="preserve">CARSA </w:t>
      </w:r>
      <w:proofErr w:type="spellStart"/>
      <w:r>
        <w:rPr>
          <w:rFonts w:ascii="Georgia" w:hAnsi="Georgia"/>
          <w:sz w:val="24"/>
          <w:szCs w:val="24"/>
        </w:rPr>
        <w:t>parkade</w:t>
      </w:r>
      <w:proofErr w:type="spellEnd"/>
      <w:r>
        <w:rPr>
          <w:rFonts w:ascii="Georgia" w:hAnsi="Georgia"/>
          <w:sz w:val="24"/>
          <w:szCs w:val="24"/>
        </w:rPr>
        <w:t xml:space="preserve"> project on schedule, expected to be complete </w:t>
      </w:r>
      <w:proofErr w:type="gramStart"/>
      <w:r>
        <w:rPr>
          <w:rFonts w:ascii="Georgia" w:hAnsi="Georgia"/>
          <w:sz w:val="24"/>
          <w:szCs w:val="24"/>
        </w:rPr>
        <w:t>Spring</w:t>
      </w:r>
      <w:proofErr w:type="gramEnd"/>
      <w:r>
        <w:rPr>
          <w:rFonts w:ascii="Georgia" w:hAnsi="Georgia"/>
          <w:sz w:val="24"/>
          <w:szCs w:val="24"/>
        </w:rPr>
        <w:t xml:space="preserve"> 2015</w:t>
      </w:r>
    </w:p>
    <w:p w:rsidR="005A6C3A" w:rsidRPr="005A6C3A" w:rsidRDefault="005A6C3A" w:rsidP="005A6C3A">
      <w:pPr>
        <w:pStyle w:val="ListParagraph"/>
        <w:spacing w:after="0"/>
        <w:ind w:left="2070"/>
        <w:rPr>
          <w:rFonts w:ascii="Georgia" w:hAnsi="Georgia"/>
          <w:i/>
          <w:sz w:val="24"/>
          <w:szCs w:val="24"/>
        </w:rPr>
      </w:pPr>
      <w:proofErr w:type="spellStart"/>
      <w:r>
        <w:rPr>
          <w:rFonts w:ascii="Georgia" w:hAnsi="Georgia"/>
          <w:sz w:val="24"/>
          <w:szCs w:val="24"/>
        </w:rPr>
        <w:t>UVic</w:t>
      </w:r>
      <w:proofErr w:type="spellEnd"/>
      <w:r>
        <w:rPr>
          <w:rFonts w:ascii="Georgia" w:hAnsi="Georgia"/>
          <w:sz w:val="24"/>
          <w:szCs w:val="24"/>
        </w:rPr>
        <w:t xml:space="preserve"> transit exchange expected to be complete end of Aug 2014</w:t>
      </w:r>
    </w:p>
    <w:p w:rsidR="00BD30E7" w:rsidRPr="00E45D7D" w:rsidRDefault="00BD30E7" w:rsidP="006C6D6D">
      <w:pPr>
        <w:pStyle w:val="ListParagraph"/>
        <w:numPr>
          <w:ilvl w:val="0"/>
          <w:numId w:val="16"/>
        </w:numPr>
        <w:spacing w:after="0"/>
        <w:rPr>
          <w:rFonts w:ascii="Georgia" w:hAnsi="Georgia"/>
          <w:b/>
          <w:i/>
          <w:sz w:val="24"/>
          <w:szCs w:val="24"/>
        </w:rPr>
      </w:pPr>
      <w:r w:rsidRPr="000B3EE9">
        <w:rPr>
          <w:rFonts w:ascii="Georgia" w:hAnsi="Georgia"/>
          <w:b/>
          <w:sz w:val="24"/>
          <w:szCs w:val="24"/>
        </w:rPr>
        <w:t>SCAN  Saanich Community Association Net</w:t>
      </w:r>
      <w:r w:rsidRPr="006B4BF0">
        <w:rPr>
          <w:rFonts w:ascii="Georgia" w:hAnsi="Georgia"/>
          <w:b/>
          <w:sz w:val="24"/>
          <w:szCs w:val="24"/>
        </w:rPr>
        <w:t>work</w:t>
      </w:r>
    </w:p>
    <w:p w:rsidR="00E45D7D" w:rsidRPr="00BD30E7" w:rsidRDefault="00E45D7D" w:rsidP="00E45D7D">
      <w:pPr>
        <w:pStyle w:val="ListParagraph"/>
        <w:spacing w:after="0"/>
        <w:ind w:left="2070"/>
        <w:rPr>
          <w:rFonts w:ascii="Georgia" w:hAnsi="Georgia"/>
          <w:b/>
          <w:i/>
          <w:sz w:val="24"/>
          <w:szCs w:val="24"/>
        </w:rPr>
      </w:pPr>
      <w:r>
        <w:rPr>
          <w:rFonts w:ascii="Georgia" w:hAnsi="Georgia"/>
          <w:sz w:val="24"/>
          <w:szCs w:val="24"/>
        </w:rPr>
        <w:t>When Mayor Leonard was asked about a Cedar Hill Park Master Plan he said it was a question of Time and Money.  This is something we should advocate for with all candidates in the upcoming Municipal elections this fall.</w:t>
      </w:r>
    </w:p>
    <w:p w:rsidR="00BD30E7" w:rsidRPr="00E45D7D" w:rsidRDefault="00BD30E7" w:rsidP="006C6D6D">
      <w:pPr>
        <w:pStyle w:val="ListParagraph"/>
        <w:numPr>
          <w:ilvl w:val="0"/>
          <w:numId w:val="16"/>
        </w:numPr>
        <w:spacing w:after="0"/>
        <w:rPr>
          <w:rFonts w:ascii="Georgia" w:hAnsi="Georgia"/>
          <w:b/>
          <w:i/>
          <w:sz w:val="24"/>
          <w:szCs w:val="24"/>
        </w:rPr>
      </w:pPr>
      <w:proofErr w:type="spellStart"/>
      <w:r w:rsidRPr="000B3EE9">
        <w:rPr>
          <w:rFonts w:ascii="Georgia" w:hAnsi="Georgia"/>
          <w:b/>
          <w:sz w:val="24"/>
          <w:szCs w:val="24"/>
        </w:rPr>
        <w:t>Bowker</w:t>
      </w:r>
      <w:proofErr w:type="spellEnd"/>
      <w:r w:rsidRPr="000B3EE9">
        <w:rPr>
          <w:rFonts w:ascii="Georgia" w:hAnsi="Georgia"/>
          <w:b/>
          <w:sz w:val="24"/>
          <w:szCs w:val="24"/>
        </w:rPr>
        <w:t xml:space="preserve"> Creek Initiative</w:t>
      </w:r>
      <w:r>
        <w:rPr>
          <w:rFonts w:ascii="Georgia" w:hAnsi="Georgia"/>
          <w:sz w:val="24"/>
          <w:szCs w:val="24"/>
        </w:rPr>
        <w:t xml:space="preserve"> </w:t>
      </w:r>
      <w:r w:rsidR="00E42A1F" w:rsidRPr="006B4BF0">
        <w:rPr>
          <w:rFonts w:ascii="Georgia" w:hAnsi="Georgia"/>
          <w:color w:val="000000" w:themeColor="text1"/>
          <w:sz w:val="24"/>
          <w:szCs w:val="24"/>
        </w:rPr>
        <w:t>-------------------</w:t>
      </w:r>
    </w:p>
    <w:p w:rsidR="00E45D7D" w:rsidRPr="005C4235" w:rsidRDefault="005C4235" w:rsidP="005C4235">
      <w:pPr>
        <w:spacing w:after="0"/>
        <w:ind w:left="2070"/>
        <w:rPr>
          <w:rFonts w:ascii="Georgia" w:hAnsi="Georgia"/>
          <w:sz w:val="24"/>
          <w:szCs w:val="24"/>
        </w:rPr>
      </w:pPr>
      <w:r>
        <w:rPr>
          <w:rFonts w:ascii="Georgia" w:hAnsi="Georgia"/>
          <w:sz w:val="24"/>
          <w:szCs w:val="24"/>
        </w:rPr>
        <w:t xml:space="preserve">At their last meeting John had them include in their minutes that they wanted to see the remediation that was proposed for the clay courts be completed at </w:t>
      </w:r>
      <w:r w:rsidRPr="006B4BF0">
        <w:rPr>
          <w:rFonts w:ascii="Georgia" w:hAnsi="Georgia"/>
          <w:color w:val="000000" w:themeColor="text1"/>
          <w:sz w:val="24"/>
          <w:szCs w:val="24"/>
        </w:rPr>
        <w:t>Re</w:t>
      </w:r>
      <w:r w:rsidR="00E42A1F" w:rsidRPr="006B4BF0">
        <w:rPr>
          <w:rFonts w:ascii="Georgia" w:hAnsi="Georgia"/>
          <w:color w:val="000000" w:themeColor="text1"/>
          <w:sz w:val="24"/>
          <w:szCs w:val="24"/>
        </w:rPr>
        <w:t>a</w:t>
      </w:r>
      <w:r w:rsidRPr="006B4BF0">
        <w:rPr>
          <w:rFonts w:ascii="Georgia" w:hAnsi="Georgia"/>
          <w:color w:val="000000" w:themeColor="text1"/>
          <w:sz w:val="24"/>
          <w:szCs w:val="24"/>
        </w:rPr>
        <w:t xml:space="preserve">ch </w:t>
      </w:r>
      <w:r>
        <w:rPr>
          <w:rFonts w:ascii="Georgia" w:hAnsi="Georgia"/>
          <w:sz w:val="24"/>
          <w:szCs w:val="24"/>
        </w:rPr>
        <w:t xml:space="preserve">17, basically meandering the stream. Further the creation of a Detention pond between the two bridges at Cedar Hill Rec Centre.  There was discussion that some funds for this should come from both Victoria and Oak Bay as they receive the </w:t>
      </w:r>
      <w:proofErr w:type="spellStart"/>
      <w:r>
        <w:rPr>
          <w:rFonts w:ascii="Georgia" w:hAnsi="Georgia"/>
          <w:sz w:val="24"/>
          <w:szCs w:val="24"/>
        </w:rPr>
        <w:t>down stream</w:t>
      </w:r>
      <w:proofErr w:type="spellEnd"/>
      <w:r>
        <w:rPr>
          <w:rFonts w:ascii="Georgia" w:hAnsi="Georgia"/>
          <w:sz w:val="24"/>
          <w:szCs w:val="24"/>
        </w:rPr>
        <w:t xml:space="preserve"> benefits of better flood control during heavy rain events.</w:t>
      </w:r>
    </w:p>
    <w:p w:rsidR="005B5B75" w:rsidRPr="008D2A92" w:rsidRDefault="005B5B75" w:rsidP="005B5B75">
      <w:pPr>
        <w:pStyle w:val="ListParagraph"/>
        <w:spacing w:after="0"/>
        <w:rPr>
          <w:rFonts w:ascii="Georgia" w:hAnsi="Georgia"/>
          <w:b/>
          <w:i/>
          <w:sz w:val="24"/>
          <w:szCs w:val="24"/>
        </w:rPr>
      </w:pPr>
    </w:p>
    <w:p w:rsidR="006C6D6D" w:rsidRDefault="006C6D6D" w:rsidP="006C6D6D">
      <w:pPr>
        <w:pStyle w:val="ListParagraph"/>
        <w:spacing w:after="0"/>
        <w:rPr>
          <w:rFonts w:ascii="Georgia" w:hAnsi="Georgia"/>
          <w:b/>
          <w:i/>
          <w:sz w:val="24"/>
          <w:szCs w:val="24"/>
        </w:rPr>
      </w:pPr>
      <w:r>
        <w:rPr>
          <w:rFonts w:ascii="Georgia" w:hAnsi="Georgia"/>
          <w:b/>
          <w:i/>
          <w:sz w:val="24"/>
          <w:szCs w:val="24"/>
        </w:rPr>
        <w:t>NEW BUSINESS:</w:t>
      </w:r>
      <w:r w:rsidR="00BD30E7">
        <w:rPr>
          <w:rFonts w:ascii="Georgia" w:hAnsi="Georgia"/>
          <w:b/>
          <w:i/>
          <w:sz w:val="24"/>
          <w:szCs w:val="24"/>
        </w:rPr>
        <w:t xml:space="preserve"> &amp; upcoming events</w:t>
      </w:r>
    </w:p>
    <w:p w:rsidR="006F16EA" w:rsidRDefault="008E0B99" w:rsidP="006F16EA">
      <w:pPr>
        <w:pStyle w:val="ListParagraph"/>
        <w:numPr>
          <w:ilvl w:val="0"/>
          <w:numId w:val="16"/>
        </w:numPr>
        <w:spacing w:after="0"/>
        <w:rPr>
          <w:rFonts w:ascii="Georgia" w:hAnsi="Georgia"/>
          <w:sz w:val="24"/>
          <w:szCs w:val="24"/>
        </w:rPr>
      </w:pPr>
      <w:r w:rsidRPr="00A64DD8">
        <w:rPr>
          <w:rFonts w:ascii="Georgia" w:hAnsi="Georgia"/>
          <w:b/>
          <w:sz w:val="24"/>
          <w:szCs w:val="24"/>
        </w:rPr>
        <w:t xml:space="preserve">Friends of </w:t>
      </w:r>
      <w:proofErr w:type="spellStart"/>
      <w:r w:rsidRPr="00A64DD8">
        <w:rPr>
          <w:rFonts w:ascii="Georgia" w:hAnsi="Georgia"/>
          <w:b/>
          <w:sz w:val="24"/>
          <w:szCs w:val="24"/>
        </w:rPr>
        <w:t>Blenkinsop</w:t>
      </w:r>
      <w:proofErr w:type="spellEnd"/>
      <w:r w:rsidRPr="00A64DD8">
        <w:rPr>
          <w:rFonts w:ascii="Georgia" w:hAnsi="Georgia"/>
          <w:b/>
          <w:sz w:val="24"/>
          <w:szCs w:val="24"/>
        </w:rPr>
        <w:t xml:space="preserve"> </w:t>
      </w:r>
      <w:proofErr w:type="gramStart"/>
      <w:r w:rsidRPr="00A64DD8">
        <w:rPr>
          <w:rFonts w:ascii="Georgia" w:hAnsi="Georgia"/>
          <w:b/>
          <w:sz w:val="24"/>
          <w:szCs w:val="24"/>
        </w:rPr>
        <w:t>Creek</w:t>
      </w:r>
      <w:r w:rsidR="000B3EE9">
        <w:rPr>
          <w:rFonts w:ascii="Georgia" w:hAnsi="Georgia"/>
          <w:sz w:val="24"/>
          <w:szCs w:val="24"/>
        </w:rPr>
        <w:t xml:space="preserve">  Large</w:t>
      </w:r>
      <w:proofErr w:type="gramEnd"/>
      <w:r w:rsidR="000B3EE9">
        <w:rPr>
          <w:rFonts w:ascii="Georgia" w:hAnsi="Georgia"/>
          <w:sz w:val="24"/>
          <w:szCs w:val="24"/>
        </w:rPr>
        <w:t xml:space="preserve"> active group headed up by Ian Bruce.  Wants to work on the </w:t>
      </w:r>
      <w:proofErr w:type="spellStart"/>
      <w:r w:rsidR="000B3EE9">
        <w:rPr>
          <w:rFonts w:ascii="Georgia" w:hAnsi="Georgia"/>
          <w:sz w:val="24"/>
          <w:szCs w:val="24"/>
        </w:rPr>
        <w:t>daylighted</w:t>
      </w:r>
      <w:proofErr w:type="spellEnd"/>
      <w:r w:rsidR="00156389">
        <w:rPr>
          <w:rFonts w:ascii="Georgia" w:hAnsi="Georgia"/>
          <w:sz w:val="24"/>
          <w:szCs w:val="24"/>
        </w:rPr>
        <w:t xml:space="preserve"> section of the creek along </w:t>
      </w:r>
      <w:proofErr w:type="spellStart"/>
      <w:r w:rsidR="00156389">
        <w:rPr>
          <w:rFonts w:ascii="Georgia" w:hAnsi="Georgia"/>
          <w:sz w:val="24"/>
          <w:szCs w:val="24"/>
        </w:rPr>
        <w:t>Loch</w:t>
      </w:r>
      <w:r w:rsidR="000B3EE9">
        <w:rPr>
          <w:rFonts w:ascii="Georgia" w:hAnsi="Georgia"/>
          <w:sz w:val="24"/>
          <w:szCs w:val="24"/>
        </w:rPr>
        <w:t>side</w:t>
      </w:r>
      <w:proofErr w:type="spellEnd"/>
      <w:r w:rsidR="000B3EE9">
        <w:rPr>
          <w:rFonts w:ascii="Georgia" w:hAnsi="Georgia"/>
          <w:sz w:val="24"/>
          <w:szCs w:val="24"/>
        </w:rPr>
        <w:t xml:space="preserve"> Trail behind the Old Winery going down to Leeds Ave.  Want to create a detention pond in the lower </w:t>
      </w:r>
      <w:proofErr w:type="gramStart"/>
      <w:r w:rsidR="000B3EE9">
        <w:rPr>
          <w:rFonts w:ascii="Georgia" w:hAnsi="Georgia"/>
          <w:sz w:val="24"/>
          <w:szCs w:val="24"/>
        </w:rPr>
        <w:t>area, that</w:t>
      </w:r>
      <w:proofErr w:type="gramEnd"/>
      <w:r w:rsidR="000B3EE9">
        <w:rPr>
          <w:rFonts w:ascii="Georgia" w:hAnsi="Georgia"/>
          <w:sz w:val="24"/>
          <w:szCs w:val="24"/>
        </w:rPr>
        <w:t xml:space="preserve"> is currently swamp reed grass.  </w:t>
      </w:r>
      <w:r w:rsidR="00A64DD8">
        <w:rPr>
          <w:rFonts w:ascii="Georgia" w:hAnsi="Georgia"/>
          <w:sz w:val="24"/>
          <w:szCs w:val="24"/>
        </w:rPr>
        <w:t xml:space="preserve">They are planning on having in info booth at our </w:t>
      </w:r>
      <w:proofErr w:type="spellStart"/>
      <w:r w:rsidR="00A64DD8">
        <w:rPr>
          <w:rFonts w:ascii="Georgia" w:hAnsi="Georgia"/>
          <w:sz w:val="24"/>
          <w:szCs w:val="24"/>
        </w:rPr>
        <w:t>Playfair</w:t>
      </w:r>
      <w:proofErr w:type="spellEnd"/>
      <w:r w:rsidR="00A64DD8">
        <w:rPr>
          <w:rFonts w:ascii="Georgia" w:hAnsi="Georgia"/>
          <w:sz w:val="24"/>
          <w:szCs w:val="24"/>
        </w:rPr>
        <w:t xml:space="preserve"> Picnic.</w:t>
      </w:r>
    </w:p>
    <w:p w:rsidR="008D2A92" w:rsidRDefault="008D2A92" w:rsidP="006F16EA">
      <w:pPr>
        <w:pStyle w:val="ListParagraph"/>
        <w:numPr>
          <w:ilvl w:val="0"/>
          <w:numId w:val="16"/>
        </w:numPr>
        <w:spacing w:after="0"/>
        <w:rPr>
          <w:rFonts w:ascii="Georgia" w:hAnsi="Georgia"/>
          <w:sz w:val="24"/>
          <w:szCs w:val="24"/>
        </w:rPr>
      </w:pPr>
      <w:r w:rsidRPr="00A64DD8">
        <w:rPr>
          <w:rFonts w:ascii="Georgia" w:hAnsi="Georgia"/>
          <w:b/>
          <w:sz w:val="24"/>
          <w:szCs w:val="24"/>
        </w:rPr>
        <w:t>Hot Dog Sale</w:t>
      </w:r>
      <w:r w:rsidR="008E0B99" w:rsidRPr="00A64DD8">
        <w:rPr>
          <w:rFonts w:ascii="Georgia" w:hAnsi="Georgia"/>
          <w:b/>
          <w:sz w:val="24"/>
          <w:szCs w:val="24"/>
        </w:rPr>
        <w:t>s at</w:t>
      </w:r>
      <w:r w:rsidRPr="00A64DD8">
        <w:rPr>
          <w:rFonts w:ascii="Georgia" w:hAnsi="Georgia"/>
          <w:b/>
          <w:sz w:val="24"/>
          <w:szCs w:val="24"/>
        </w:rPr>
        <w:t xml:space="preserve"> </w:t>
      </w:r>
      <w:proofErr w:type="spellStart"/>
      <w:r w:rsidRPr="00A64DD8">
        <w:rPr>
          <w:rFonts w:ascii="Georgia" w:hAnsi="Georgia"/>
          <w:b/>
          <w:sz w:val="24"/>
          <w:szCs w:val="24"/>
        </w:rPr>
        <w:t>Lumberworld</w:t>
      </w:r>
      <w:proofErr w:type="spellEnd"/>
      <w:r w:rsidR="008E0B99">
        <w:rPr>
          <w:rFonts w:ascii="Georgia" w:hAnsi="Georgia"/>
          <w:sz w:val="24"/>
          <w:szCs w:val="24"/>
        </w:rPr>
        <w:t xml:space="preserve"> – next one on Labor Day </w:t>
      </w:r>
      <w:proofErr w:type="gramStart"/>
      <w:r w:rsidR="008E0B99">
        <w:rPr>
          <w:rFonts w:ascii="Georgia" w:hAnsi="Georgia"/>
          <w:sz w:val="24"/>
          <w:szCs w:val="24"/>
        </w:rPr>
        <w:t>weekend ?</w:t>
      </w:r>
      <w:proofErr w:type="gramEnd"/>
    </w:p>
    <w:p w:rsidR="008D2A92" w:rsidRDefault="008D2A92" w:rsidP="006F16EA">
      <w:pPr>
        <w:pStyle w:val="ListParagraph"/>
        <w:numPr>
          <w:ilvl w:val="0"/>
          <w:numId w:val="16"/>
        </w:numPr>
        <w:spacing w:after="0"/>
        <w:rPr>
          <w:rFonts w:ascii="Georgia" w:hAnsi="Georgia"/>
          <w:sz w:val="24"/>
          <w:szCs w:val="24"/>
        </w:rPr>
      </w:pPr>
      <w:proofErr w:type="spellStart"/>
      <w:r w:rsidRPr="00A64DD8">
        <w:rPr>
          <w:rFonts w:ascii="Georgia" w:hAnsi="Georgia"/>
          <w:b/>
          <w:sz w:val="24"/>
          <w:szCs w:val="24"/>
        </w:rPr>
        <w:t>Playfair</w:t>
      </w:r>
      <w:proofErr w:type="spellEnd"/>
      <w:r w:rsidRPr="00A64DD8">
        <w:rPr>
          <w:rFonts w:ascii="Georgia" w:hAnsi="Georgia"/>
          <w:b/>
          <w:sz w:val="24"/>
          <w:szCs w:val="24"/>
        </w:rPr>
        <w:t xml:space="preserve"> Picnic July 20</w:t>
      </w:r>
      <w:r w:rsidRPr="00A64DD8">
        <w:rPr>
          <w:rFonts w:ascii="Georgia" w:hAnsi="Georgia"/>
          <w:b/>
          <w:sz w:val="24"/>
          <w:szCs w:val="24"/>
          <w:vertAlign w:val="superscript"/>
        </w:rPr>
        <w:t>th</w:t>
      </w:r>
      <w:r>
        <w:rPr>
          <w:rFonts w:ascii="Georgia" w:hAnsi="Georgia"/>
          <w:sz w:val="24"/>
          <w:szCs w:val="24"/>
        </w:rPr>
        <w:t xml:space="preserve">, </w:t>
      </w:r>
      <w:proofErr w:type="gramStart"/>
      <w:r>
        <w:rPr>
          <w:rFonts w:ascii="Georgia" w:hAnsi="Georgia"/>
          <w:sz w:val="24"/>
          <w:szCs w:val="24"/>
        </w:rPr>
        <w:t>2014</w:t>
      </w:r>
      <w:r w:rsidR="00A64DD8">
        <w:rPr>
          <w:rFonts w:ascii="Georgia" w:hAnsi="Georgia"/>
          <w:sz w:val="24"/>
          <w:szCs w:val="24"/>
        </w:rPr>
        <w:t xml:space="preserve">  Call</w:t>
      </w:r>
      <w:proofErr w:type="gramEnd"/>
      <w:r w:rsidR="00A64DD8">
        <w:rPr>
          <w:rFonts w:ascii="Georgia" w:hAnsi="Georgia"/>
          <w:sz w:val="24"/>
          <w:szCs w:val="24"/>
        </w:rPr>
        <w:t xml:space="preserve"> for volunteers.  Braefoot to supply us their Bouncy Castle free of charge for the day.</w:t>
      </w:r>
    </w:p>
    <w:p w:rsidR="008E0B99" w:rsidRDefault="008E0B99" w:rsidP="006F16EA">
      <w:pPr>
        <w:pStyle w:val="ListParagraph"/>
        <w:numPr>
          <w:ilvl w:val="0"/>
          <w:numId w:val="16"/>
        </w:numPr>
        <w:spacing w:after="0"/>
        <w:rPr>
          <w:rFonts w:ascii="Georgia" w:hAnsi="Georgia"/>
          <w:sz w:val="24"/>
          <w:szCs w:val="24"/>
        </w:rPr>
      </w:pPr>
      <w:r w:rsidRPr="00A64DD8">
        <w:rPr>
          <w:rFonts w:ascii="Georgia" w:hAnsi="Georgia"/>
          <w:b/>
          <w:sz w:val="24"/>
          <w:szCs w:val="24"/>
        </w:rPr>
        <w:t xml:space="preserve">BMO </w:t>
      </w:r>
      <w:proofErr w:type="gramStart"/>
      <w:r w:rsidRPr="00A64DD8">
        <w:rPr>
          <w:rFonts w:ascii="Georgia" w:hAnsi="Georgia"/>
          <w:b/>
          <w:sz w:val="24"/>
          <w:szCs w:val="24"/>
        </w:rPr>
        <w:t>closure</w:t>
      </w:r>
      <w:r w:rsidR="00A64DD8">
        <w:rPr>
          <w:rFonts w:ascii="Georgia" w:hAnsi="Georgia"/>
          <w:sz w:val="24"/>
          <w:szCs w:val="24"/>
        </w:rPr>
        <w:t xml:space="preserve">  The</w:t>
      </w:r>
      <w:proofErr w:type="gramEnd"/>
      <w:r w:rsidR="00A64DD8">
        <w:rPr>
          <w:rFonts w:ascii="Georgia" w:hAnsi="Georgia"/>
          <w:sz w:val="24"/>
          <w:szCs w:val="24"/>
        </w:rPr>
        <w:t xml:space="preserve"> Cook and Quadra location is being merged with the branch at Oak and Saanich Roads  They are holding an Open </w:t>
      </w:r>
      <w:r w:rsidR="00A64DD8">
        <w:rPr>
          <w:rFonts w:ascii="Georgia" w:hAnsi="Georgia"/>
          <w:sz w:val="24"/>
          <w:szCs w:val="24"/>
        </w:rPr>
        <w:lastRenderedPageBreak/>
        <w:t>House at Cedar Hill Rec Centre Aug 14</w:t>
      </w:r>
      <w:r w:rsidR="00A64DD8" w:rsidRPr="00A64DD8">
        <w:rPr>
          <w:rFonts w:ascii="Georgia" w:hAnsi="Georgia"/>
          <w:sz w:val="24"/>
          <w:szCs w:val="24"/>
          <w:vertAlign w:val="superscript"/>
        </w:rPr>
        <w:t>th</w:t>
      </w:r>
      <w:r w:rsidR="00A64DD8">
        <w:rPr>
          <w:rFonts w:ascii="Georgia" w:hAnsi="Georgia"/>
          <w:sz w:val="24"/>
          <w:szCs w:val="24"/>
        </w:rPr>
        <w:t xml:space="preserve"> from 7 – 9 pm in room Art1           to explain their move.  They will have a facilitator on site for the meeting.</w:t>
      </w:r>
    </w:p>
    <w:p w:rsidR="00DA3273" w:rsidRPr="00A64DD8" w:rsidRDefault="00DA3273" w:rsidP="006F16EA">
      <w:pPr>
        <w:pStyle w:val="ListParagraph"/>
        <w:numPr>
          <w:ilvl w:val="0"/>
          <w:numId w:val="16"/>
        </w:numPr>
        <w:spacing w:after="0"/>
        <w:rPr>
          <w:rFonts w:ascii="Georgia" w:hAnsi="Georgia"/>
          <w:b/>
          <w:sz w:val="24"/>
          <w:szCs w:val="24"/>
        </w:rPr>
      </w:pPr>
      <w:r w:rsidRPr="00A64DD8">
        <w:rPr>
          <w:rFonts w:ascii="Georgia" w:hAnsi="Georgia"/>
          <w:b/>
          <w:sz w:val="24"/>
          <w:szCs w:val="24"/>
        </w:rPr>
        <w:t xml:space="preserve">Public Participation </w:t>
      </w:r>
      <w:proofErr w:type="gramStart"/>
      <w:r w:rsidRPr="00A64DD8">
        <w:rPr>
          <w:rFonts w:ascii="Georgia" w:hAnsi="Georgia"/>
          <w:b/>
          <w:sz w:val="24"/>
          <w:szCs w:val="24"/>
        </w:rPr>
        <w:t>Workshop</w:t>
      </w:r>
      <w:r w:rsidR="00030DB5">
        <w:rPr>
          <w:rFonts w:ascii="Georgia" w:hAnsi="Georgia"/>
          <w:b/>
          <w:sz w:val="24"/>
          <w:szCs w:val="24"/>
        </w:rPr>
        <w:t xml:space="preserve">  </w:t>
      </w:r>
      <w:r w:rsidR="00E42A1F" w:rsidRPr="006B4BF0">
        <w:rPr>
          <w:rFonts w:ascii="Georgia" w:hAnsi="Georgia"/>
          <w:color w:val="000000" w:themeColor="text1"/>
          <w:sz w:val="24"/>
          <w:szCs w:val="24"/>
        </w:rPr>
        <w:t>Saanich</w:t>
      </w:r>
      <w:proofErr w:type="gramEnd"/>
      <w:r w:rsidR="00E42A1F" w:rsidRPr="006B4BF0">
        <w:rPr>
          <w:rFonts w:ascii="Georgia" w:hAnsi="Georgia"/>
          <w:color w:val="000000" w:themeColor="text1"/>
          <w:sz w:val="24"/>
          <w:szCs w:val="24"/>
        </w:rPr>
        <w:t xml:space="preserve"> has f</w:t>
      </w:r>
      <w:r w:rsidR="00030DB5" w:rsidRPr="006B4BF0">
        <w:rPr>
          <w:rFonts w:ascii="Georgia" w:hAnsi="Georgia"/>
          <w:color w:val="000000" w:themeColor="text1"/>
          <w:sz w:val="24"/>
          <w:szCs w:val="24"/>
        </w:rPr>
        <w:t>inal</w:t>
      </w:r>
      <w:r w:rsidR="00E42A1F" w:rsidRPr="006B4BF0">
        <w:rPr>
          <w:rFonts w:ascii="Georgia" w:hAnsi="Georgia"/>
          <w:color w:val="000000" w:themeColor="text1"/>
          <w:sz w:val="24"/>
          <w:szCs w:val="24"/>
        </w:rPr>
        <w:t>ly</w:t>
      </w:r>
      <w:r w:rsidR="00030DB5" w:rsidRPr="006B4BF0">
        <w:rPr>
          <w:rFonts w:ascii="Georgia" w:hAnsi="Georgia"/>
          <w:color w:val="000000" w:themeColor="text1"/>
          <w:sz w:val="24"/>
          <w:szCs w:val="24"/>
        </w:rPr>
        <w:t xml:space="preserve"> release</w:t>
      </w:r>
      <w:r w:rsidR="00E42A1F" w:rsidRPr="006B4BF0">
        <w:rPr>
          <w:rFonts w:ascii="Georgia" w:hAnsi="Georgia"/>
          <w:color w:val="000000" w:themeColor="text1"/>
          <w:sz w:val="24"/>
          <w:szCs w:val="24"/>
        </w:rPr>
        <w:t>d</w:t>
      </w:r>
      <w:r w:rsidR="00030DB5">
        <w:rPr>
          <w:rFonts w:ascii="Georgia" w:hAnsi="Georgia"/>
          <w:sz w:val="24"/>
          <w:szCs w:val="24"/>
        </w:rPr>
        <w:t xml:space="preserve"> their report.  Original meetings attended by all community assns. and Senior Saanich staff.  Report is substantial and will be posted to the Saanich website once approved by Council.</w:t>
      </w:r>
    </w:p>
    <w:p w:rsidR="008E0B99" w:rsidRPr="00A64DD8" w:rsidRDefault="008E0B99" w:rsidP="006F16EA">
      <w:pPr>
        <w:pStyle w:val="ListParagraph"/>
        <w:numPr>
          <w:ilvl w:val="0"/>
          <w:numId w:val="16"/>
        </w:numPr>
        <w:spacing w:after="0"/>
        <w:rPr>
          <w:rFonts w:ascii="Georgia" w:hAnsi="Georgia"/>
          <w:b/>
          <w:sz w:val="24"/>
          <w:szCs w:val="24"/>
        </w:rPr>
      </w:pPr>
      <w:r w:rsidRPr="00A64DD8">
        <w:rPr>
          <w:rFonts w:ascii="Georgia" w:hAnsi="Georgia"/>
          <w:b/>
          <w:sz w:val="24"/>
          <w:szCs w:val="24"/>
        </w:rPr>
        <w:t>Quadra Charette</w:t>
      </w:r>
      <w:r w:rsidR="00030DB5">
        <w:rPr>
          <w:rFonts w:ascii="Georgia" w:hAnsi="Georgia"/>
          <w:b/>
          <w:sz w:val="24"/>
          <w:szCs w:val="24"/>
        </w:rPr>
        <w:t xml:space="preserve"> </w:t>
      </w:r>
      <w:r w:rsidR="00311BDB">
        <w:rPr>
          <w:rFonts w:ascii="Georgia" w:hAnsi="Georgia"/>
          <w:sz w:val="24"/>
          <w:szCs w:val="24"/>
        </w:rPr>
        <w:t>Victoria Real Estate Board willing to contribute $7,000 to facilitate the process.  Since th</w:t>
      </w:r>
      <w:r w:rsidR="00156389">
        <w:rPr>
          <w:rFonts w:ascii="Georgia" w:hAnsi="Georgia"/>
          <w:sz w:val="24"/>
          <w:szCs w:val="24"/>
        </w:rPr>
        <w:t>e last one done at Quadra and M</w:t>
      </w:r>
      <w:r w:rsidR="00311BDB">
        <w:rPr>
          <w:rFonts w:ascii="Georgia" w:hAnsi="Georgia"/>
          <w:sz w:val="24"/>
          <w:szCs w:val="24"/>
        </w:rPr>
        <w:t xml:space="preserve">cKenzie is still valid with minor tweaking it was decided we should suggest the process should be done for four corners (Quadra and Cook) instead.  </w:t>
      </w:r>
    </w:p>
    <w:p w:rsidR="00B73D60" w:rsidRPr="00311BDB" w:rsidRDefault="00B73D60" w:rsidP="006F16EA">
      <w:pPr>
        <w:pStyle w:val="ListParagraph"/>
        <w:numPr>
          <w:ilvl w:val="0"/>
          <w:numId w:val="16"/>
        </w:numPr>
        <w:spacing w:after="0"/>
        <w:rPr>
          <w:rFonts w:ascii="Georgia" w:hAnsi="Georgia"/>
          <w:b/>
          <w:sz w:val="24"/>
          <w:szCs w:val="24"/>
        </w:rPr>
      </w:pPr>
      <w:r w:rsidRPr="00030DB5">
        <w:rPr>
          <w:rFonts w:ascii="Georgia" w:hAnsi="Georgia"/>
          <w:b/>
          <w:sz w:val="24"/>
          <w:szCs w:val="24"/>
        </w:rPr>
        <w:t>Plan for storage of QCHCA tent</w:t>
      </w:r>
      <w:r w:rsidR="00311BDB">
        <w:rPr>
          <w:rFonts w:ascii="Georgia" w:hAnsi="Georgia"/>
          <w:b/>
          <w:sz w:val="24"/>
          <w:szCs w:val="24"/>
        </w:rPr>
        <w:t xml:space="preserve"> </w:t>
      </w:r>
      <w:r w:rsidR="00311BDB">
        <w:rPr>
          <w:rFonts w:ascii="Georgia" w:hAnsi="Georgia"/>
          <w:sz w:val="24"/>
          <w:szCs w:val="24"/>
        </w:rPr>
        <w:t>If someone wants to borrow it they get to store it until it is needed for the next event.</w:t>
      </w:r>
    </w:p>
    <w:p w:rsidR="00B73D60" w:rsidRPr="00030DB5" w:rsidRDefault="00B73D60" w:rsidP="006F16EA">
      <w:pPr>
        <w:pStyle w:val="ListParagraph"/>
        <w:numPr>
          <w:ilvl w:val="0"/>
          <w:numId w:val="16"/>
        </w:numPr>
        <w:spacing w:after="0"/>
        <w:rPr>
          <w:rFonts w:ascii="Georgia" w:hAnsi="Georgia"/>
          <w:b/>
          <w:sz w:val="24"/>
          <w:szCs w:val="24"/>
        </w:rPr>
      </w:pPr>
      <w:r w:rsidRPr="00030DB5">
        <w:rPr>
          <w:rFonts w:ascii="Georgia" w:hAnsi="Georgia"/>
          <w:b/>
          <w:sz w:val="24"/>
          <w:szCs w:val="24"/>
        </w:rPr>
        <w:t xml:space="preserve">All Candidates meeting for November municipal </w:t>
      </w:r>
      <w:proofErr w:type="gramStart"/>
      <w:r w:rsidRPr="00030DB5">
        <w:rPr>
          <w:rFonts w:ascii="Georgia" w:hAnsi="Georgia"/>
          <w:b/>
          <w:sz w:val="24"/>
          <w:szCs w:val="24"/>
        </w:rPr>
        <w:t>election</w:t>
      </w:r>
      <w:r w:rsidR="00311BDB">
        <w:rPr>
          <w:rFonts w:ascii="Georgia" w:hAnsi="Georgia"/>
          <w:b/>
          <w:sz w:val="24"/>
          <w:szCs w:val="24"/>
        </w:rPr>
        <w:t xml:space="preserve">  </w:t>
      </w:r>
      <w:r w:rsidR="00DB6834">
        <w:rPr>
          <w:rFonts w:ascii="Georgia" w:hAnsi="Georgia"/>
          <w:sz w:val="24"/>
          <w:szCs w:val="24"/>
        </w:rPr>
        <w:t>It</w:t>
      </w:r>
      <w:proofErr w:type="gramEnd"/>
      <w:r w:rsidR="00DB6834">
        <w:rPr>
          <w:rFonts w:ascii="Georgia" w:hAnsi="Georgia"/>
          <w:sz w:val="24"/>
          <w:szCs w:val="24"/>
        </w:rPr>
        <w:t xml:space="preserve"> looks like the neighbouring community assns. do not want to participate, so we will be on our own.  John will look into getting a date and the Garth Homer centre.  He will take ownership and get back to us with dates and a call for volunteers.</w:t>
      </w:r>
    </w:p>
    <w:p w:rsidR="008E0B99" w:rsidRPr="00030DB5" w:rsidRDefault="008E0B99" w:rsidP="006F16EA">
      <w:pPr>
        <w:pStyle w:val="ListParagraph"/>
        <w:numPr>
          <w:ilvl w:val="0"/>
          <w:numId w:val="16"/>
        </w:numPr>
        <w:spacing w:after="0"/>
        <w:rPr>
          <w:rFonts w:ascii="Georgia" w:hAnsi="Georgia"/>
          <w:b/>
          <w:sz w:val="24"/>
          <w:szCs w:val="24"/>
        </w:rPr>
      </w:pPr>
      <w:r w:rsidRPr="00030DB5">
        <w:rPr>
          <w:rFonts w:ascii="Georgia" w:hAnsi="Georgia"/>
          <w:b/>
          <w:sz w:val="24"/>
          <w:szCs w:val="24"/>
        </w:rPr>
        <w:t xml:space="preserve">Jim Bates Celebration of </w:t>
      </w:r>
      <w:proofErr w:type="gramStart"/>
      <w:r w:rsidRPr="00030DB5">
        <w:rPr>
          <w:rFonts w:ascii="Georgia" w:hAnsi="Georgia"/>
          <w:b/>
          <w:sz w:val="24"/>
          <w:szCs w:val="24"/>
        </w:rPr>
        <w:t>Life</w:t>
      </w:r>
      <w:r w:rsidR="00DB6834">
        <w:rPr>
          <w:rFonts w:ascii="Georgia" w:hAnsi="Georgia"/>
          <w:b/>
          <w:sz w:val="24"/>
          <w:szCs w:val="24"/>
        </w:rPr>
        <w:t xml:space="preserve">  </w:t>
      </w:r>
      <w:r w:rsidR="00DB6834">
        <w:rPr>
          <w:rFonts w:ascii="Georgia" w:hAnsi="Georgia"/>
          <w:sz w:val="24"/>
          <w:szCs w:val="24"/>
        </w:rPr>
        <w:t>A</w:t>
      </w:r>
      <w:proofErr w:type="gramEnd"/>
      <w:r w:rsidR="00DB6834">
        <w:rPr>
          <w:rFonts w:ascii="Georgia" w:hAnsi="Georgia"/>
          <w:sz w:val="24"/>
          <w:szCs w:val="24"/>
        </w:rPr>
        <w:t xml:space="preserve"> celebration of life for Jim will be held at the Horticu</w:t>
      </w:r>
      <w:r w:rsidR="00B004F4">
        <w:rPr>
          <w:rFonts w:ascii="Georgia" w:hAnsi="Georgia"/>
          <w:sz w:val="24"/>
          <w:szCs w:val="24"/>
        </w:rPr>
        <w:t>ltural Centre of the Pacific Jul</w:t>
      </w:r>
      <w:r w:rsidR="00DB6834">
        <w:rPr>
          <w:rFonts w:ascii="Georgia" w:hAnsi="Georgia"/>
          <w:sz w:val="24"/>
          <w:szCs w:val="24"/>
        </w:rPr>
        <w:t xml:space="preserve"> 8</w:t>
      </w:r>
      <w:r w:rsidR="00DB6834" w:rsidRPr="00DB6834">
        <w:rPr>
          <w:rFonts w:ascii="Georgia" w:hAnsi="Georgia"/>
          <w:sz w:val="24"/>
          <w:szCs w:val="24"/>
          <w:vertAlign w:val="superscript"/>
        </w:rPr>
        <w:t>th</w:t>
      </w:r>
      <w:r w:rsidR="00DB6834">
        <w:rPr>
          <w:rFonts w:ascii="Georgia" w:hAnsi="Georgia"/>
          <w:sz w:val="24"/>
          <w:szCs w:val="24"/>
        </w:rPr>
        <w:t xml:space="preserve"> at 2 pm.</w:t>
      </w:r>
    </w:p>
    <w:p w:rsidR="00C77724" w:rsidRPr="00DB6834" w:rsidRDefault="00C77724" w:rsidP="006F16EA">
      <w:pPr>
        <w:pStyle w:val="ListParagraph"/>
        <w:numPr>
          <w:ilvl w:val="0"/>
          <w:numId w:val="16"/>
        </w:numPr>
        <w:spacing w:after="0"/>
        <w:rPr>
          <w:rFonts w:ascii="Georgia" w:hAnsi="Georgia"/>
          <w:b/>
          <w:sz w:val="24"/>
          <w:szCs w:val="24"/>
        </w:rPr>
      </w:pPr>
      <w:r w:rsidRPr="00030DB5">
        <w:rPr>
          <w:rFonts w:ascii="Georgia" w:hAnsi="Georgia"/>
          <w:b/>
          <w:sz w:val="24"/>
          <w:szCs w:val="24"/>
        </w:rPr>
        <w:t>Graffiti program suggested by Brian Butterfield</w:t>
      </w:r>
      <w:r w:rsidR="00DB6834">
        <w:rPr>
          <w:rFonts w:ascii="Georgia" w:hAnsi="Georgia"/>
          <w:b/>
          <w:sz w:val="24"/>
          <w:szCs w:val="24"/>
        </w:rPr>
        <w:t xml:space="preserve">  </w:t>
      </w:r>
      <w:r w:rsidR="00DB6834">
        <w:rPr>
          <w:rFonts w:ascii="Georgia" w:hAnsi="Georgia"/>
          <w:sz w:val="24"/>
          <w:szCs w:val="24"/>
        </w:rPr>
        <w:t xml:space="preserve">If Brian wants to champion this movement he will have to come to our meeting and explain the process as no one was willing to take on any extra duties at this time.  </w:t>
      </w:r>
      <w:proofErr w:type="spellStart"/>
      <w:r w:rsidR="00DB6834">
        <w:rPr>
          <w:rFonts w:ascii="Georgia" w:hAnsi="Georgia"/>
          <w:sz w:val="24"/>
          <w:szCs w:val="24"/>
        </w:rPr>
        <w:t>Telus</w:t>
      </w:r>
      <w:proofErr w:type="spellEnd"/>
      <w:r w:rsidR="00DB6834">
        <w:rPr>
          <w:rFonts w:ascii="Georgia" w:hAnsi="Georgia"/>
          <w:sz w:val="24"/>
          <w:szCs w:val="24"/>
        </w:rPr>
        <w:t xml:space="preserve"> agreed to put a wrap on their box at </w:t>
      </w:r>
      <w:proofErr w:type="spellStart"/>
      <w:r w:rsidR="00DB6834">
        <w:rPr>
          <w:rFonts w:ascii="Georgia" w:hAnsi="Georgia"/>
          <w:sz w:val="24"/>
          <w:szCs w:val="24"/>
        </w:rPr>
        <w:t>Tattersall</w:t>
      </w:r>
      <w:proofErr w:type="spellEnd"/>
      <w:r w:rsidR="00DB6834">
        <w:rPr>
          <w:rFonts w:ascii="Georgia" w:hAnsi="Georgia"/>
          <w:sz w:val="24"/>
          <w:szCs w:val="24"/>
        </w:rPr>
        <w:t xml:space="preserve"> and Quadra.  (Drove past on Wed 25</w:t>
      </w:r>
      <w:r w:rsidR="00DB6834" w:rsidRPr="00DB6834">
        <w:rPr>
          <w:rFonts w:ascii="Georgia" w:hAnsi="Georgia"/>
          <w:sz w:val="24"/>
          <w:szCs w:val="24"/>
          <w:vertAlign w:val="superscript"/>
        </w:rPr>
        <w:t>th</w:t>
      </w:r>
      <w:r w:rsidR="00DB6834">
        <w:rPr>
          <w:rFonts w:ascii="Georgia" w:hAnsi="Georgia"/>
          <w:sz w:val="24"/>
          <w:szCs w:val="24"/>
        </w:rPr>
        <w:t xml:space="preserve"> and it was already done)</w:t>
      </w:r>
    </w:p>
    <w:p w:rsidR="00DB6834" w:rsidRPr="00030DB5" w:rsidRDefault="00DB6834" w:rsidP="00DB6834">
      <w:pPr>
        <w:pStyle w:val="ListParagraph"/>
        <w:spacing w:after="0"/>
        <w:ind w:left="2070"/>
        <w:rPr>
          <w:rFonts w:ascii="Georgia" w:hAnsi="Georgia"/>
          <w:b/>
          <w:sz w:val="24"/>
          <w:szCs w:val="24"/>
        </w:rPr>
      </w:pPr>
    </w:p>
    <w:p w:rsidR="00BD30E7" w:rsidRPr="00DB6834" w:rsidRDefault="00DB6834" w:rsidP="00DB6834">
      <w:pPr>
        <w:pStyle w:val="ListParagraph"/>
        <w:spacing w:after="0"/>
        <w:ind w:left="2070"/>
        <w:rPr>
          <w:rFonts w:ascii="Georgia" w:hAnsi="Georgia"/>
          <w:sz w:val="24"/>
          <w:szCs w:val="24"/>
        </w:rPr>
      </w:pPr>
      <w:r>
        <w:rPr>
          <w:rFonts w:ascii="Georgia" w:hAnsi="Georgia"/>
          <w:sz w:val="24"/>
          <w:szCs w:val="24"/>
        </w:rPr>
        <w:t>Meeting adjourned at 9:00 pm</w:t>
      </w:r>
    </w:p>
    <w:p w:rsidR="00E126DF" w:rsidRDefault="00E126DF" w:rsidP="00BD30E7">
      <w:pPr>
        <w:pStyle w:val="ListParagraph"/>
        <w:spacing w:after="0"/>
        <w:rPr>
          <w:rFonts w:ascii="Georgia" w:hAnsi="Georgia"/>
          <w:b/>
          <w:i/>
          <w:sz w:val="24"/>
          <w:szCs w:val="24"/>
        </w:rPr>
      </w:pPr>
    </w:p>
    <w:p w:rsidR="00E126DF" w:rsidRDefault="00E126DF" w:rsidP="00BD30E7">
      <w:pPr>
        <w:pStyle w:val="ListParagraph"/>
        <w:spacing w:after="0"/>
        <w:rPr>
          <w:rFonts w:ascii="Georgia" w:hAnsi="Georgia"/>
          <w:b/>
          <w:i/>
          <w:sz w:val="24"/>
          <w:szCs w:val="24"/>
        </w:rPr>
      </w:pPr>
      <w:r>
        <w:rPr>
          <w:rFonts w:ascii="Georgia" w:hAnsi="Georgia"/>
          <w:b/>
          <w:i/>
          <w:sz w:val="24"/>
          <w:szCs w:val="24"/>
        </w:rPr>
        <w:t>NEXT EXECUTIVE MEETING TUE</w:t>
      </w:r>
      <w:r w:rsidR="000B3EE9">
        <w:rPr>
          <w:rFonts w:ascii="Georgia" w:hAnsi="Georgia"/>
          <w:b/>
          <w:i/>
          <w:sz w:val="24"/>
          <w:szCs w:val="24"/>
        </w:rPr>
        <w:t>-</w:t>
      </w:r>
      <w:r>
        <w:rPr>
          <w:rFonts w:ascii="Georgia" w:hAnsi="Georgia"/>
          <w:b/>
          <w:i/>
          <w:sz w:val="24"/>
          <w:szCs w:val="24"/>
        </w:rPr>
        <w:t>SDAY, AUGUST 26TH</w:t>
      </w:r>
    </w:p>
    <w:sectPr w:rsidR="00E126DF" w:rsidSect="00243E7C">
      <w:pgSz w:w="12240" w:h="15840"/>
      <w:pgMar w:top="720"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015"/>
    <w:multiLevelType w:val="hybridMultilevel"/>
    <w:tmpl w:val="1D9C397A"/>
    <w:lvl w:ilvl="0" w:tplc="67F8FC84">
      <w:start w:val="128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797409"/>
    <w:multiLevelType w:val="hybridMultilevel"/>
    <w:tmpl w:val="8AE6F9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B266C7D"/>
    <w:multiLevelType w:val="hybridMultilevel"/>
    <w:tmpl w:val="ADD07D42"/>
    <w:lvl w:ilvl="0" w:tplc="73285126">
      <w:start w:val="23"/>
      <w:numFmt w:val="bullet"/>
      <w:lvlText w:val="-"/>
      <w:lvlJc w:val="left"/>
      <w:pPr>
        <w:ind w:left="2070" w:hanging="360"/>
      </w:pPr>
      <w:rPr>
        <w:rFonts w:ascii="Arial" w:eastAsia="Calibri" w:hAnsi="Aria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1022169F"/>
    <w:multiLevelType w:val="hybridMultilevel"/>
    <w:tmpl w:val="BCB638CE"/>
    <w:lvl w:ilvl="0" w:tplc="6824A4B2">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F646CC"/>
    <w:multiLevelType w:val="hybridMultilevel"/>
    <w:tmpl w:val="39085A90"/>
    <w:lvl w:ilvl="0" w:tplc="4AF048D4">
      <w:start w:val="128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5D461B"/>
    <w:multiLevelType w:val="hybridMultilevel"/>
    <w:tmpl w:val="D538423E"/>
    <w:lvl w:ilvl="0" w:tplc="6838CCF2">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A2B6B3E"/>
    <w:multiLevelType w:val="hybridMultilevel"/>
    <w:tmpl w:val="676E3C7E"/>
    <w:lvl w:ilvl="0" w:tplc="BA027FAC">
      <w:start w:val="19"/>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FF3D4C"/>
    <w:multiLevelType w:val="hybridMultilevel"/>
    <w:tmpl w:val="B2D62C56"/>
    <w:lvl w:ilvl="0" w:tplc="981E5F0C">
      <w:start w:val="23"/>
      <w:numFmt w:val="bullet"/>
      <w:lvlText w:val="-"/>
      <w:lvlJc w:val="left"/>
      <w:pPr>
        <w:ind w:left="4590" w:hanging="360"/>
      </w:pPr>
      <w:rPr>
        <w:rFonts w:ascii="Arial" w:eastAsia="Calibri" w:hAnsi="Arial" w:cs="Aria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8">
    <w:nsid w:val="33C07D1F"/>
    <w:multiLevelType w:val="hybridMultilevel"/>
    <w:tmpl w:val="0C52EAE6"/>
    <w:lvl w:ilvl="0" w:tplc="29DAF85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9885DE8"/>
    <w:multiLevelType w:val="hybridMultilevel"/>
    <w:tmpl w:val="7122B6AC"/>
    <w:lvl w:ilvl="0" w:tplc="07022ED8">
      <w:start w:val="2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CF208E"/>
    <w:multiLevelType w:val="hybridMultilevel"/>
    <w:tmpl w:val="68808360"/>
    <w:lvl w:ilvl="0" w:tplc="88E0702A">
      <w:start w:val="128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67552C"/>
    <w:multiLevelType w:val="hybridMultilevel"/>
    <w:tmpl w:val="50E844C2"/>
    <w:lvl w:ilvl="0" w:tplc="8752F526">
      <w:start w:val="23"/>
      <w:numFmt w:val="bullet"/>
      <w:lvlText w:val="-"/>
      <w:lvlJc w:val="left"/>
      <w:pPr>
        <w:ind w:left="1185" w:hanging="360"/>
      </w:pPr>
      <w:rPr>
        <w:rFonts w:ascii="Arial" w:eastAsia="Calibri" w:hAnsi="Arial" w:cs="Aria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nsid w:val="4BD85A28"/>
    <w:multiLevelType w:val="hybridMultilevel"/>
    <w:tmpl w:val="F2DEF76E"/>
    <w:lvl w:ilvl="0" w:tplc="15B63614">
      <w:start w:val="23"/>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DE721A"/>
    <w:multiLevelType w:val="hybridMultilevel"/>
    <w:tmpl w:val="24AAEBF2"/>
    <w:lvl w:ilvl="0" w:tplc="10090001">
      <w:start w:val="1"/>
      <w:numFmt w:val="bullet"/>
      <w:lvlText w:val=""/>
      <w:lvlJc w:val="left"/>
      <w:pPr>
        <w:ind w:left="16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D02631B"/>
    <w:multiLevelType w:val="hybridMultilevel"/>
    <w:tmpl w:val="931058EE"/>
    <w:lvl w:ilvl="0" w:tplc="1009000F">
      <w:start w:val="1"/>
      <w:numFmt w:val="decimal"/>
      <w:lvlText w:val="%1."/>
      <w:lvlJc w:val="left"/>
      <w:pPr>
        <w:ind w:left="81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3A505DD"/>
    <w:multiLevelType w:val="hybridMultilevel"/>
    <w:tmpl w:val="61FA1086"/>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6ADD66ED"/>
    <w:multiLevelType w:val="hybridMultilevel"/>
    <w:tmpl w:val="F432D44C"/>
    <w:lvl w:ilvl="0" w:tplc="F0707AD6">
      <w:start w:val="27"/>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246016"/>
    <w:multiLevelType w:val="hybridMultilevel"/>
    <w:tmpl w:val="D60C38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C0A61B7"/>
    <w:multiLevelType w:val="hybridMultilevel"/>
    <w:tmpl w:val="DD221C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3"/>
  </w:num>
  <w:num w:numId="3">
    <w:abstractNumId w:val="1"/>
  </w:num>
  <w:num w:numId="4">
    <w:abstractNumId w:val="17"/>
  </w:num>
  <w:num w:numId="5">
    <w:abstractNumId w:val="15"/>
  </w:num>
  <w:num w:numId="6">
    <w:abstractNumId w:val="18"/>
  </w:num>
  <w:num w:numId="7">
    <w:abstractNumId w:val="5"/>
  </w:num>
  <w:num w:numId="8">
    <w:abstractNumId w:val="8"/>
  </w:num>
  <w:num w:numId="9">
    <w:abstractNumId w:val="0"/>
  </w:num>
  <w:num w:numId="10">
    <w:abstractNumId w:val="10"/>
  </w:num>
  <w:num w:numId="11">
    <w:abstractNumId w:val="12"/>
  </w:num>
  <w:num w:numId="12">
    <w:abstractNumId w:val="6"/>
  </w:num>
  <w:num w:numId="13">
    <w:abstractNumId w:val="4"/>
  </w:num>
  <w:num w:numId="14">
    <w:abstractNumId w:val="9"/>
  </w:num>
  <w:num w:numId="15">
    <w:abstractNumId w:val="7"/>
  </w:num>
  <w:num w:numId="16">
    <w:abstractNumId w:val="2"/>
  </w:num>
  <w:num w:numId="17">
    <w:abstractNumId w:val="11"/>
  </w:num>
  <w:num w:numId="18">
    <w:abstractNumId w:val="1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E7C"/>
    <w:rsid w:val="00006275"/>
    <w:rsid w:val="00030DB5"/>
    <w:rsid w:val="00031B24"/>
    <w:rsid w:val="000618A2"/>
    <w:rsid w:val="0007434A"/>
    <w:rsid w:val="000744A9"/>
    <w:rsid w:val="000B3EE9"/>
    <w:rsid w:val="000D2BAA"/>
    <w:rsid w:val="00114BAF"/>
    <w:rsid w:val="00156389"/>
    <w:rsid w:val="002105FF"/>
    <w:rsid w:val="0022020A"/>
    <w:rsid w:val="00233093"/>
    <w:rsid w:val="00243E7C"/>
    <w:rsid w:val="00295363"/>
    <w:rsid w:val="002968A8"/>
    <w:rsid w:val="002A5C86"/>
    <w:rsid w:val="002B21A2"/>
    <w:rsid w:val="00311BDB"/>
    <w:rsid w:val="0034303F"/>
    <w:rsid w:val="0037571B"/>
    <w:rsid w:val="003A4101"/>
    <w:rsid w:val="003B1249"/>
    <w:rsid w:val="003B57F6"/>
    <w:rsid w:val="003C3A7C"/>
    <w:rsid w:val="003C404A"/>
    <w:rsid w:val="0040383C"/>
    <w:rsid w:val="00423F42"/>
    <w:rsid w:val="004725B8"/>
    <w:rsid w:val="00482212"/>
    <w:rsid w:val="004C6D17"/>
    <w:rsid w:val="0055418F"/>
    <w:rsid w:val="00591742"/>
    <w:rsid w:val="005A6C3A"/>
    <w:rsid w:val="005B4E58"/>
    <w:rsid w:val="005B5B75"/>
    <w:rsid w:val="005C4235"/>
    <w:rsid w:val="005C5B84"/>
    <w:rsid w:val="005C7B48"/>
    <w:rsid w:val="005D152D"/>
    <w:rsid w:val="006049AA"/>
    <w:rsid w:val="006108D3"/>
    <w:rsid w:val="00617861"/>
    <w:rsid w:val="006477C7"/>
    <w:rsid w:val="006530EF"/>
    <w:rsid w:val="006578F8"/>
    <w:rsid w:val="00692895"/>
    <w:rsid w:val="006A6EA1"/>
    <w:rsid w:val="006B4BF0"/>
    <w:rsid w:val="006B5BE3"/>
    <w:rsid w:val="006C6D6D"/>
    <w:rsid w:val="006F16EA"/>
    <w:rsid w:val="0070369D"/>
    <w:rsid w:val="00716414"/>
    <w:rsid w:val="007325B5"/>
    <w:rsid w:val="00783732"/>
    <w:rsid w:val="007D146C"/>
    <w:rsid w:val="007D3558"/>
    <w:rsid w:val="00830D85"/>
    <w:rsid w:val="00834317"/>
    <w:rsid w:val="0083710B"/>
    <w:rsid w:val="00840B04"/>
    <w:rsid w:val="00860411"/>
    <w:rsid w:val="008A0924"/>
    <w:rsid w:val="008D2A92"/>
    <w:rsid w:val="008E0B99"/>
    <w:rsid w:val="008E14FB"/>
    <w:rsid w:val="0092146C"/>
    <w:rsid w:val="009249B2"/>
    <w:rsid w:val="00940391"/>
    <w:rsid w:val="00945612"/>
    <w:rsid w:val="00950B7D"/>
    <w:rsid w:val="009624F4"/>
    <w:rsid w:val="00966ECC"/>
    <w:rsid w:val="009873BC"/>
    <w:rsid w:val="009B10C1"/>
    <w:rsid w:val="009C7B54"/>
    <w:rsid w:val="009D6F9F"/>
    <w:rsid w:val="00A04C50"/>
    <w:rsid w:val="00A332A5"/>
    <w:rsid w:val="00A35FC3"/>
    <w:rsid w:val="00A64DD8"/>
    <w:rsid w:val="00A67B87"/>
    <w:rsid w:val="00AA11AC"/>
    <w:rsid w:val="00AA1EC6"/>
    <w:rsid w:val="00AB085B"/>
    <w:rsid w:val="00AE6BAE"/>
    <w:rsid w:val="00B004F4"/>
    <w:rsid w:val="00B54CCE"/>
    <w:rsid w:val="00B6661C"/>
    <w:rsid w:val="00B73D60"/>
    <w:rsid w:val="00BA4894"/>
    <w:rsid w:val="00BD30E7"/>
    <w:rsid w:val="00BE7256"/>
    <w:rsid w:val="00C04735"/>
    <w:rsid w:val="00C665B1"/>
    <w:rsid w:val="00C77724"/>
    <w:rsid w:val="00C80D7A"/>
    <w:rsid w:val="00C9189B"/>
    <w:rsid w:val="00CB3E33"/>
    <w:rsid w:val="00CD500D"/>
    <w:rsid w:val="00D77A74"/>
    <w:rsid w:val="00D83425"/>
    <w:rsid w:val="00D9368F"/>
    <w:rsid w:val="00DA3273"/>
    <w:rsid w:val="00DB6834"/>
    <w:rsid w:val="00DD0453"/>
    <w:rsid w:val="00DE2BE5"/>
    <w:rsid w:val="00E126DF"/>
    <w:rsid w:val="00E2077F"/>
    <w:rsid w:val="00E35387"/>
    <w:rsid w:val="00E362D1"/>
    <w:rsid w:val="00E42411"/>
    <w:rsid w:val="00E42A1F"/>
    <w:rsid w:val="00E45D7D"/>
    <w:rsid w:val="00E702E6"/>
    <w:rsid w:val="00E9534B"/>
    <w:rsid w:val="00EB641A"/>
    <w:rsid w:val="00EC695D"/>
    <w:rsid w:val="00ED525E"/>
    <w:rsid w:val="00ED69AA"/>
    <w:rsid w:val="00EF739C"/>
    <w:rsid w:val="00F05F3C"/>
    <w:rsid w:val="00F26E43"/>
    <w:rsid w:val="00F2742B"/>
    <w:rsid w:val="00F457C9"/>
    <w:rsid w:val="00FA6A4F"/>
    <w:rsid w:val="00FA70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E7C"/>
    <w:pPr>
      <w:ind w:left="720"/>
      <w:contextualSpacing/>
    </w:pPr>
  </w:style>
  <w:style w:type="character" w:styleId="Hyperlink">
    <w:name w:val="Hyperlink"/>
    <w:uiPriority w:val="99"/>
    <w:rsid w:val="00840B04"/>
    <w:rPr>
      <w:color w:val="0000FF"/>
      <w:u w:val="single"/>
    </w:rPr>
  </w:style>
</w:styles>
</file>

<file path=word/webSettings.xml><?xml version="1.0" encoding="utf-8"?>
<w:webSettings xmlns:r="http://schemas.openxmlformats.org/officeDocument/2006/relationships" xmlns:w="http://schemas.openxmlformats.org/wordprocessingml/2006/main">
  <w:divs>
    <w:div w:id="582300987">
      <w:bodyDiv w:val="1"/>
      <w:marLeft w:val="0"/>
      <w:marRight w:val="0"/>
      <w:marTop w:val="0"/>
      <w:marBottom w:val="0"/>
      <w:divBdr>
        <w:top w:val="none" w:sz="0" w:space="0" w:color="auto"/>
        <w:left w:val="none" w:sz="0" w:space="0" w:color="auto"/>
        <w:bottom w:val="none" w:sz="0" w:space="0" w:color="auto"/>
        <w:right w:val="none" w:sz="0" w:space="0" w:color="auto"/>
      </w:divBdr>
    </w:div>
    <w:div w:id="11751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3C320-895B-41B6-B0D0-BB691354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Dearborn</dc:creator>
  <cp:lastModifiedBy>Owner</cp:lastModifiedBy>
  <cp:revision>2</cp:revision>
  <cp:lastPrinted>2014-06-25T23:12:00Z</cp:lastPrinted>
  <dcterms:created xsi:type="dcterms:W3CDTF">2014-06-30T22:44:00Z</dcterms:created>
  <dcterms:modified xsi:type="dcterms:W3CDTF">2014-06-30T22:44:00Z</dcterms:modified>
</cp:coreProperties>
</file>